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0" w:rsidRPr="00CA4F38" w:rsidRDefault="009524F1" w:rsidP="00B55CD9">
      <w:pPr>
        <w:jc w:val="center"/>
        <w:rPr>
          <w:b/>
          <w:i/>
          <w:caps/>
          <w:sz w:val="32"/>
          <w:szCs w:val="32"/>
        </w:rPr>
      </w:pPr>
      <w:r w:rsidRPr="00CA4F38">
        <w:rPr>
          <w:b/>
          <w:caps/>
          <w:sz w:val="32"/>
          <w:szCs w:val="32"/>
        </w:rPr>
        <w:t>pokyny</w:t>
      </w:r>
    </w:p>
    <w:p w:rsidR="0010266B" w:rsidRPr="00CA4F38" w:rsidRDefault="0010266B" w:rsidP="00B55CD9">
      <w:pPr>
        <w:jc w:val="center"/>
      </w:pPr>
    </w:p>
    <w:p w:rsidR="00B430AA" w:rsidRPr="00CA4F38" w:rsidRDefault="00C22D9B" w:rsidP="00B55CD9">
      <w:pPr>
        <w:jc w:val="center"/>
      </w:pPr>
      <w:r w:rsidRPr="00CA4F38">
        <w:t>7.</w:t>
      </w:r>
      <w:r w:rsidR="00507390" w:rsidRPr="00CA4F38">
        <w:t xml:space="preserve"> závod Jihomoravské </w:t>
      </w:r>
      <w:r w:rsidR="00755C3E" w:rsidRPr="00CA4F38">
        <w:t>jarní</w:t>
      </w:r>
      <w:r w:rsidR="000E77C1" w:rsidRPr="00CA4F38">
        <w:t xml:space="preserve"> </w:t>
      </w:r>
      <w:r w:rsidR="00507390" w:rsidRPr="00CA4F38">
        <w:t>ligy</w:t>
      </w:r>
      <w:r w:rsidR="00015203" w:rsidRPr="00CA4F38">
        <w:t xml:space="preserve"> </w:t>
      </w:r>
      <w:r w:rsidR="00B430AA" w:rsidRPr="00CA4F38">
        <w:t>žactva a dorostu</w:t>
      </w:r>
    </w:p>
    <w:p w:rsidR="00B430AA" w:rsidRPr="00CA4F38" w:rsidRDefault="00B430AA" w:rsidP="00B55CD9">
      <w:pPr>
        <w:jc w:val="center"/>
      </w:pPr>
      <w:r w:rsidRPr="00CA4F38">
        <w:t xml:space="preserve">7. </w:t>
      </w:r>
      <w:r w:rsidR="005816F4" w:rsidRPr="00CA4F38">
        <w:t>z</w:t>
      </w:r>
      <w:r w:rsidRPr="00CA4F38">
        <w:t xml:space="preserve">ávod </w:t>
      </w:r>
      <w:r w:rsidR="000E77C1" w:rsidRPr="00CA4F38">
        <w:t>Jihomor</w:t>
      </w:r>
      <w:r w:rsidRPr="00CA4F38">
        <w:t>avské ligy dospělých a veteránů</w:t>
      </w:r>
    </w:p>
    <w:p w:rsidR="00B430AA" w:rsidRPr="00CA4F38" w:rsidRDefault="00B430AA" w:rsidP="00B55CD9">
      <w:pPr>
        <w:jc w:val="center"/>
      </w:pPr>
      <w:r w:rsidRPr="00CA4F38">
        <w:t xml:space="preserve">Mistrovství </w:t>
      </w:r>
      <w:r w:rsidR="007814AE" w:rsidRPr="00CA4F38">
        <w:t>a vete</w:t>
      </w:r>
      <w:r w:rsidRPr="00CA4F38">
        <w:t>raniáda JMK na klasické trati</w:t>
      </w:r>
    </w:p>
    <w:p w:rsidR="00B430AA" w:rsidRPr="00CA4F38" w:rsidRDefault="00B430AA" w:rsidP="00B55CD9">
      <w:pPr>
        <w:jc w:val="center"/>
      </w:pPr>
      <w:r w:rsidRPr="00CA4F38">
        <w:t>Liga Vysočiny</w:t>
      </w:r>
      <w:r w:rsidR="00197AC6" w:rsidRPr="00CA4F38">
        <w:t xml:space="preserve"> jaro 2017</w:t>
      </w:r>
    </w:p>
    <w:p w:rsidR="00DF1FEE" w:rsidRPr="00CA4F38" w:rsidRDefault="00B15637" w:rsidP="00B55CD9">
      <w:pPr>
        <w:jc w:val="center"/>
      </w:pPr>
      <w:r w:rsidRPr="00CA4F38">
        <w:t xml:space="preserve">závod </w:t>
      </w:r>
      <w:r w:rsidR="005816F4" w:rsidRPr="00CA4F38">
        <w:t>R</w:t>
      </w:r>
      <w:r w:rsidRPr="00CA4F38">
        <w:t>anking</w:t>
      </w:r>
      <w:r w:rsidR="005816F4" w:rsidRPr="00CA4F38">
        <w:t>u</w:t>
      </w:r>
      <w:r w:rsidRPr="00CA4F38">
        <w:t xml:space="preserve"> 2017 s koeficientem 1,02</w:t>
      </w:r>
    </w:p>
    <w:p w:rsidR="0034705A" w:rsidRPr="00CA4F38" w:rsidRDefault="0034705A" w:rsidP="0034705A">
      <w:pPr>
        <w:jc w:val="center"/>
      </w:pPr>
      <w:r w:rsidRPr="00CA4F38">
        <w:t>veřejný závod jednotlivců na klasické trati</w:t>
      </w:r>
    </w:p>
    <w:p w:rsidR="0034705A" w:rsidRPr="00CA4F38" w:rsidRDefault="0034705A" w:rsidP="00B55CD9">
      <w:pPr>
        <w:jc w:val="center"/>
      </w:pPr>
    </w:p>
    <w:p w:rsidR="00237F7F" w:rsidRPr="00CA4F38" w:rsidRDefault="00237F7F" w:rsidP="00A73D01">
      <w:pPr>
        <w:rPr>
          <w:sz w:val="22"/>
          <w:szCs w:val="22"/>
        </w:rPr>
      </w:pPr>
      <w:r w:rsidRPr="00CA4F38">
        <w:rPr>
          <w:b/>
          <w:sz w:val="22"/>
          <w:szCs w:val="22"/>
        </w:rPr>
        <w:t>Poř. orgán</w:t>
      </w:r>
      <w:r w:rsidR="00F82156" w:rsidRPr="00CA4F38">
        <w:rPr>
          <w:b/>
          <w:sz w:val="22"/>
          <w:szCs w:val="22"/>
        </w:rPr>
        <w:t>:</w:t>
      </w:r>
      <w:r w:rsidR="00F82156" w:rsidRPr="00CA4F38">
        <w:rPr>
          <w:sz w:val="22"/>
          <w:szCs w:val="22"/>
        </w:rPr>
        <w:tab/>
      </w:r>
      <w:r w:rsidR="00FB570F" w:rsidRPr="00CA4F38">
        <w:rPr>
          <w:sz w:val="22"/>
          <w:szCs w:val="22"/>
        </w:rPr>
        <w:tab/>
      </w:r>
      <w:r w:rsidR="00F82156" w:rsidRPr="00CA4F38">
        <w:rPr>
          <w:sz w:val="22"/>
          <w:szCs w:val="22"/>
        </w:rPr>
        <w:t xml:space="preserve">Jihomoravská oblast </w:t>
      </w:r>
      <w:r w:rsidR="000E77C1" w:rsidRPr="00CA4F38">
        <w:rPr>
          <w:sz w:val="22"/>
          <w:szCs w:val="22"/>
        </w:rPr>
        <w:t>sekce OB Českého svazu orientačních sportů</w:t>
      </w:r>
      <w:r w:rsidR="00524D69" w:rsidRPr="00CA4F38">
        <w:rPr>
          <w:sz w:val="22"/>
          <w:szCs w:val="22"/>
        </w:rPr>
        <w:t>.</w:t>
      </w:r>
    </w:p>
    <w:p w:rsidR="004B6AF8" w:rsidRPr="00CA4F38" w:rsidRDefault="004B6AF8" w:rsidP="00A73D01">
      <w:pPr>
        <w:rPr>
          <w:sz w:val="22"/>
          <w:szCs w:val="22"/>
        </w:rPr>
      </w:pPr>
    </w:p>
    <w:p w:rsidR="00237F7F" w:rsidRPr="00CA4F38" w:rsidRDefault="00237F7F" w:rsidP="00A73D01">
      <w:pPr>
        <w:ind w:left="2124" w:hanging="2124"/>
        <w:rPr>
          <w:sz w:val="22"/>
          <w:szCs w:val="22"/>
        </w:rPr>
      </w:pPr>
      <w:r w:rsidRPr="00CA4F38">
        <w:rPr>
          <w:b/>
          <w:sz w:val="22"/>
          <w:szCs w:val="22"/>
        </w:rPr>
        <w:t>Poř. subjekt:</w:t>
      </w:r>
      <w:r w:rsidRPr="00CA4F38">
        <w:rPr>
          <w:sz w:val="22"/>
          <w:szCs w:val="22"/>
        </w:rPr>
        <w:tab/>
        <w:t>Vysokoškolský sportovní klub M</w:t>
      </w:r>
      <w:r w:rsidR="00D4348C" w:rsidRPr="00CA4F38">
        <w:rPr>
          <w:sz w:val="22"/>
          <w:szCs w:val="22"/>
        </w:rPr>
        <w:t>ENDELU</w:t>
      </w:r>
      <w:r w:rsidR="00D80620" w:rsidRPr="00CA4F38">
        <w:rPr>
          <w:sz w:val="22"/>
          <w:szCs w:val="22"/>
        </w:rPr>
        <w:t xml:space="preserve"> v Brně, z</w:t>
      </w:r>
      <w:r w:rsidRPr="00CA4F38">
        <w:rPr>
          <w:sz w:val="22"/>
          <w:szCs w:val="22"/>
        </w:rPr>
        <w:t>.s</w:t>
      </w:r>
      <w:r w:rsidR="00E55A6D" w:rsidRPr="00CA4F38">
        <w:rPr>
          <w:sz w:val="22"/>
          <w:szCs w:val="22"/>
        </w:rPr>
        <w:t>.</w:t>
      </w:r>
      <w:r w:rsidRPr="00CA4F38">
        <w:rPr>
          <w:sz w:val="22"/>
          <w:szCs w:val="22"/>
        </w:rPr>
        <w:t>, oddíl orientačního běhu</w:t>
      </w:r>
      <w:r w:rsidR="00524D69" w:rsidRPr="00CA4F38">
        <w:rPr>
          <w:sz w:val="22"/>
          <w:szCs w:val="22"/>
        </w:rPr>
        <w:t>.</w:t>
      </w:r>
    </w:p>
    <w:p w:rsidR="00237F7F" w:rsidRPr="00CA4F38" w:rsidRDefault="00237F7F" w:rsidP="00A73D01">
      <w:pPr>
        <w:rPr>
          <w:sz w:val="22"/>
          <w:szCs w:val="22"/>
        </w:rPr>
      </w:pPr>
    </w:p>
    <w:p w:rsidR="00507390" w:rsidRPr="00CA4F38" w:rsidRDefault="00507390" w:rsidP="00A73D01">
      <w:pPr>
        <w:rPr>
          <w:sz w:val="22"/>
          <w:szCs w:val="22"/>
        </w:rPr>
      </w:pPr>
      <w:r w:rsidRPr="00CA4F38">
        <w:rPr>
          <w:b/>
          <w:sz w:val="22"/>
          <w:szCs w:val="22"/>
        </w:rPr>
        <w:t>Datum:</w:t>
      </w:r>
      <w:r w:rsidRPr="00CA4F38">
        <w:rPr>
          <w:sz w:val="22"/>
          <w:szCs w:val="22"/>
        </w:rPr>
        <w:tab/>
      </w:r>
      <w:r w:rsidR="00FB570F" w:rsidRPr="00CA4F38">
        <w:rPr>
          <w:sz w:val="22"/>
          <w:szCs w:val="22"/>
        </w:rPr>
        <w:tab/>
      </w:r>
      <w:r w:rsidR="00400157" w:rsidRPr="00CA4F38">
        <w:rPr>
          <w:b/>
          <w:sz w:val="22"/>
          <w:szCs w:val="22"/>
        </w:rPr>
        <w:t>S</w:t>
      </w:r>
      <w:r w:rsidR="00531FD0" w:rsidRPr="00CA4F38">
        <w:rPr>
          <w:b/>
          <w:sz w:val="22"/>
          <w:szCs w:val="22"/>
        </w:rPr>
        <w:t xml:space="preserve">obota </w:t>
      </w:r>
      <w:r w:rsidR="008C3195" w:rsidRPr="00CA4F38">
        <w:rPr>
          <w:b/>
          <w:sz w:val="22"/>
          <w:szCs w:val="22"/>
        </w:rPr>
        <w:t>24</w:t>
      </w:r>
      <w:r w:rsidR="00B77B92" w:rsidRPr="00CA4F38">
        <w:rPr>
          <w:b/>
          <w:sz w:val="22"/>
          <w:szCs w:val="22"/>
        </w:rPr>
        <w:t xml:space="preserve">. </w:t>
      </w:r>
      <w:r w:rsidR="008C3195" w:rsidRPr="00CA4F38">
        <w:rPr>
          <w:b/>
          <w:sz w:val="22"/>
          <w:szCs w:val="22"/>
        </w:rPr>
        <w:t>č</w:t>
      </w:r>
      <w:r w:rsidR="00B77B92" w:rsidRPr="00CA4F38">
        <w:rPr>
          <w:b/>
          <w:sz w:val="22"/>
          <w:szCs w:val="22"/>
        </w:rPr>
        <w:t>ervna 2017</w:t>
      </w:r>
    </w:p>
    <w:p w:rsidR="00507390" w:rsidRPr="00CA4F38" w:rsidRDefault="00507390" w:rsidP="00A73D01">
      <w:pPr>
        <w:rPr>
          <w:sz w:val="22"/>
          <w:szCs w:val="22"/>
        </w:rPr>
      </w:pPr>
    </w:p>
    <w:p w:rsidR="008327E9" w:rsidRPr="00CA4F38" w:rsidRDefault="00FB418E" w:rsidP="00A73D01">
      <w:pPr>
        <w:ind w:left="2124" w:hanging="2124"/>
        <w:rPr>
          <w:sz w:val="22"/>
          <w:szCs w:val="22"/>
        </w:rPr>
      </w:pPr>
      <w:r w:rsidRPr="00CA4F38">
        <w:rPr>
          <w:b/>
          <w:sz w:val="22"/>
          <w:szCs w:val="22"/>
        </w:rPr>
        <w:t>Typ závodu:</w:t>
      </w:r>
      <w:r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J</w:t>
      </w:r>
      <w:r w:rsidR="00532CDC" w:rsidRPr="00CA4F38">
        <w:rPr>
          <w:sz w:val="22"/>
          <w:szCs w:val="22"/>
        </w:rPr>
        <w:t xml:space="preserve">ednorázový </w:t>
      </w:r>
      <w:r w:rsidRPr="00CA4F38">
        <w:rPr>
          <w:sz w:val="22"/>
          <w:szCs w:val="22"/>
        </w:rPr>
        <w:t>denní závod jednotlivců na klasické trati s pevným pořadím kontrol</w:t>
      </w:r>
      <w:r w:rsidR="00524D69" w:rsidRPr="00CA4F38">
        <w:rPr>
          <w:sz w:val="22"/>
          <w:szCs w:val="22"/>
        </w:rPr>
        <w:t>.</w:t>
      </w:r>
    </w:p>
    <w:p w:rsidR="00FB418E" w:rsidRPr="00CA4F38" w:rsidRDefault="00FB418E" w:rsidP="00A73D01">
      <w:pPr>
        <w:rPr>
          <w:sz w:val="22"/>
          <w:szCs w:val="22"/>
        </w:rPr>
      </w:pPr>
    </w:p>
    <w:p w:rsidR="00F075E6" w:rsidRPr="00CA4F38" w:rsidRDefault="00237F7F" w:rsidP="00A73D01">
      <w:pPr>
        <w:ind w:left="2127" w:hanging="2127"/>
        <w:rPr>
          <w:sz w:val="22"/>
          <w:szCs w:val="22"/>
        </w:rPr>
      </w:pPr>
      <w:r w:rsidRPr="00CA4F38">
        <w:rPr>
          <w:b/>
          <w:sz w:val="22"/>
          <w:szCs w:val="22"/>
        </w:rPr>
        <w:t>Centrum:</w:t>
      </w:r>
      <w:r w:rsidRPr="00CA4F38">
        <w:rPr>
          <w:sz w:val="22"/>
          <w:szCs w:val="22"/>
        </w:rPr>
        <w:tab/>
      </w:r>
      <w:r w:rsidR="00400157" w:rsidRPr="00CA4F38">
        <w:rPr>
          <w:b/>
          <w:sz w:val="22"/>
          <w:szCs w:val="22"/>
        </w:rPr>
        <w:t>O</w:t>
      </w:r>
      <w:r w:rsidR="00C66E87" w:rsidRPr="00CA4F38">
        <w:rPr>
          <w:b/>
          <w:sz w:val="22"/>
          <w:szCs w:val="22"/>
        </w:rPr>
        <w:t>bec Sentice</w:t>
      </w:r>
      <w:r w:rsidR="00C66E87" w:rsidRPr="00CA4F38">
        <w:rPr>
          <w:sz w:val="22"/>
          <w:szCs w:val="22"/>
        </w:rPr>
        <w:t>, louka nad obcí</w:t>
      </w:r>
      <w:r w:rsidR="001D025F" w:rsidRPr="00CA4F38">
        <w:rPr>
          <w:sz w:val="22"/>
          <w:szCs w:val="22"/>
        </w:rPr>
        <w:t xml:space="preserve">, GPS </w:t>
      </w:r>
      <w:r w:rsidR="00F075E6" w:rsidRPr="00CA4F38">
        <w:rPr>
          <w:sz w:val="22"/>
          <w:szCs w:val="22"/>
        </w:rPr>
        <w:t>49.3108</w:t>
      </w:r>
      <w:r w:rsidR="00227628" w:rsidRPr="00CA4F38">
        <w:rPr>
          <w:sz w:val="22"/>
          <w:szCs w:val="22"/>
        </w:rPr>
        <w:t>N</w:t>
      </w:r>
      <w:r w:rsidR="00F075E6" w:rsidRPr="00CA4F38">
        <w:rPr>
          <w:sz w:val="22"/>
          <w:szCs w:val="22"/>
        </w:rPr>
        <w:t>,16.4467</w:t>
      </w:r>
      <w:r w:rsidR="00227628" w:rsidRPr="00CA4F38">
        <w:rPr>
          <w:sz w:val="22"/>
          <w:szCs w:val="22"/>
        </w:rPr>
        <w:t>E</w:t>
      </w:r>
      <w:r w:rsidR="00524D69" w:rsidRPr="00CA4F38">
        <w:rPr>
          <w:sz w:val="22"/>
          <w:szCs w:val="22"/>
        </w:rPr>
        <w:t>.</w:t>
      </w:r>
    </w:p>
    <w:p w:rsidR="00B905ED" w:rsidRPr="00CA4F38" w:rsidRDefault="00B905ED" w:rsidP="000710B8">
      <w:pPr>
        <w:tabs>
          <w:tab w:val="left" w:pos="2410"/>
        </w:tabs>
        <w:rPr>
          <w:sz w:val="22"/>
          <w:szCs w:val="22"/>
        </w:rPr>
      </w:pPr>
    </w:p>
    <w:p w:rsidR="00B905ED" w:rsidRPr="00CA4F38" w:rsidRDefault="00B905ED" w:rsidP="00BC6115">
      <w:pPr>
        <w:ind w:left="2124" w:hanging="2124"/>
        <w:rPr>
          <w:sz w:val="22"/>
          <w:szCs w:val="22"/>
        </w:rPr>
      </w:pPr>
      <w:r w:rsidRPr="00CA4F38">
        <w:rPr>
          <w:b/>
          <w:sz w:val="22"/>
          <w:szCs w:val="22"/>
        </w:rPr>
        <w:t>Prezentace:</w:t>
      </w:r>
      <w:r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S</w:t>
      </w:r>
      <w:r w:rsidRPr="00CA4F38">
        <w:rPr>
          <w:sz w:val="22"/>
          <w:szCs w:val="22"/>
        </w:rPr>
        <w:t xml:space="preserve">obota </w:t>
      </w:r>
      <w:r w:rsidR="003B34BA" w:rsidRPr="00CA4F38">
        <w:rPr>
          <w:b/>
          <w:sz w:val="22"/>
          <w:szCs w:val="22"/>
        </w:rPr>
        <w:t>8:30</w:t>
      </w:r>
      <w:r w:rsidR="00E71B5B" w:rsidRPr="00CA4F38">
        <w:rPr>
          <w:b/>
          <w:sz w:val="22"/>
          <w:szCs w:val="22"/>
        </w:rPr>
        <w:t xml:space="preserve"> – 9:45</w:t>
      </w:r>
      <w:r w:rsidRPr="00CA4F38">
        <w:rPr>
          <w:b/>
          <w:sz w:val="22"/>
          <w:szCs w:val="22"/>
        </w:rPr>
        <w:t xml:space="preserve"> </w:t>
      </w:r>
      <w:r w:rsidRPr="00CA4F38">
        <w:rPr>
          <w:sz w:val="22"/>
          <w:szCs w:val="22"/>
        </w:rPr>
        <w:t>hod.</w:t>
      </w:r>
      <w:r w:rsidR="00AF55B1" w:rsidRPr="00CA4F38">
        <w:rPr>
          <w:sz w:val="22"/>
          <w:szCs w:val="22"/>
        </w:rPr>
        <w:t xml:space="preserve"> v</w:t>
      </w:r>
      <w:r w:rsidR="00BC6115" w:rsidRPr="00CA4F38">
        <w:rPr>
          <w:sz w:val="22"/>
          <w:szCs w:val="22"/>
        </w:rPr>
        <w:t> </w:t>
      </w:r>
      <w:r w:rsidR="00AF55B1" w:rsidRPr="00CA4F38">
        <w:rPr>
          <w:sz w:val="22"/>
          <w:szCs w:val="22"/>
        </w:rPr>
        <w:t>centru</w:t>
      </w:r>
      <w:r w:rsidR="00BC6115" w:rsidRPr="00CA4F38">
        <w:rPr>
          <w:sz w:val="22"/>
          <w:szCs w:val="22"/>
        </w:rPr>
        <w:t>.</w:t>
      </w:r>
      <w:r w:rsidR="006E4D0E" w:rsidRPr="00CA4F38">
        <w:rPr>
          <w:sz w:val="22"/>
          <w:szCs w:val="22"/>
        </w:rPr>
        <w:t xml:space="preserve"> P</w:t>
      </w:r>
      <w:r w:rsidR="00BC6115" w:rsidRPr="00CA4F38">
        <w:rPr>
          <w:sz w:val="22"/>
          <w:szCs w:val="22"/>
        </w:rPr>
        <w:t>okyny budou vyvěšeny v</w:t>
      </w:r>
      <w:r w:rsidR="006E4D0E" w:rsidRPr="00CA4F38">
        <w:rPr>
          <w:sz w:val="22"/>
          <w:szCs w:val="22"/>
        </w:rPr>
        <w:t> centru, startovní listiny v centru a na startu</w:t>
      </w:r>
      <w:r w:rsidR="004B0F46" w:rsidRPr="00CA4F38">
        <w:rPr>
          <w:sz w:val="22"/>
          <w:szCs w:val="22"/>
        </w:rPr>
        <w:t>.</w:t>
      </w:r>
      <w:r w:rsidR="003E22AE" w:rsidRPr="00CA4F38">
        <w:rPr>
          <w:sz w:val="22"/>
          <w:szCs w:val="22"/>
        </w:rPr>
        <w:t xml:space="preserve"> Prezentující obdrží pouze příjmové doklady.</w:t>
      </w:r>
    </w:p>
    <w:p w:rsidR="00B905ED" w:rsidRPr="00CA4F38" w:rsidRDefault="00B905ED" w:rsidP="00A73D01">
      <w:pPr>
        <w:tabs>
          <w:tab w:val="left" w:pos="2127"/>
        </w:tabs>
        <w:rPr>
          <w:sz w:val="22"/>
          <w:szCs w:val="22"/>
        </w:rPr>
      </w:pPr>
    </w:p>
    <w:p w:rsidR="00B905ED" w:rsidRPr="00CA4F38" w:rsidRDefault="00B905ED" w:rsidP="00A73D01">
      <w:pPr>
        <w:tabs>
          <w:tab w:val="left" w:pos="2127"/>
        </w:tabs>
        <w:rPr>
          <w:sz w:val="22"/>
          <w:szCs w:val="22"/>
        </w:rPr>
      </w:pPr>
      <w:r w:rsidRPr="00CA4F38">
        <w:rPr>
          <w:b/>
          <w:sz w:val="22"/>
          <w:szCs w:val="22"/>
        </w:rPr>
        <w:t>Parkování:</w:t>
      </w:r>
      <w:r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V</w:t>
      </w:r>
      <w:r w:rsidRPr="00CA4F38">
        <w:rPr>
          <w:sz w:val="22"/>
          <w:szCs w:val="22"/>
        </w:rPr>
        <w:t xml:space="preserve"> obci dle pokynů pořadatelů</w:t>
      </w:r>
      <w:r w:rsidR="00B95075" w:rsidRPr="00CA4F38">
        <w:rPr>
          <w:sz w:val="22"/>
          <w:szCs w:val="22"/>
        </w:rPr>
        <w:t>, neparkujte před vjezdy</w:t>
      </w:r>
    </w:p>
    <w:p w:rsidR="00B905ED" w:rsidRPr="00CA4F38" w:rsidRDefault="00B905ED" w:rsidP="00A73D01">
      <w:pPr>
        <w:tabs>
          <w:tab w:val="left" w:pos="2410"/>
        </w:tabs>
        <w:rPr>
          <w:sz w:val="22"/>
          <w:szCs w:val="22"/>
        </w:rPr>
      </w:pPr>
    </w:p>
    <w:p w:rsidR="00B905ED" w:rsidRPr="00CA4F38" w:rsidRDefault="0091318E" w:rsidP="00A73D01">
      <w:pPr>
        <w:ind w:left="2127" w:hanging="2127"/>
        <w:rPr>
          <w:sz w:val="22"/>
          <w:szCs w:val="22"/>
        </w:rPr>
      </w:pPr>
      <w:r w:rsidRPr="00CA4F38">
        <w:rPr>
          <w:b/>
          <w:sz w:val="22"/>
          <w:szCs w:val="22"/>
        </w:rPr>
        <w:t>Občerstvení</w:t>
      </w:r>
      <w:r w:rsidR="00B905ED" w:rsidRPr="00CA4F38">
        <w:rPr>
          <w:b/>
          <w:sz w:val="22"/>
          <w:szCs w:val="22"/>
        </w:rPr>
        <w:t>:</w:t>
      </w:r>
      <w:r w:rsidR="00B905ED"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N</w:t>
      </w:r>
      <w:r w:rsidR="00B905ED" w:rsidRPr="00CA4F38">
        <w:rPr>
          <w:sz w:val="22"/>
          <w:szCs w:val="22"/>
        </w:rPr>
        <w:t>a shromaždišti bude zajištěn prodej se základním sortimentem</w:t>
      </w:r>
    </w:p>
    <w:p w:rsidR="00B905ED" w:rsidRPr="00CA4F38" w:rsidRDefault="004C7A44" w:rsidP="004C7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127" w:hanging="3"/>
        <w:rPr>
          <w:sz w:val="22"/>
          <w:szCs w:val="22"/>
        </w:rPr>
      </w:pPr>
      <w:r w:rsidRPr="00CA4F38">
        <w:rPr>
          <w:sz w:val="22"/>
          <w:szCs w:val="22"/>
        </w:rPr>
        <w:t>Delší tratě mají občerstvovací stanici na kontrole - k dispozici pitná voda, značeno v popisech. V cíli voda.</w:t>
      </w:r>
    </w:p>
    <w:p w:rsidR="00B905ED" w:rsidRPr="00CA4F38" w:rsidRDefault="00B905ED" w:rsidP="00A73D01">
      <w:pPr>
        <w:tabs>
          <w:tab w:val="left" w:pos="2410"/>
        </w:tabs>
        <w:rPr>
          <w:b/>
          <w:sz w:val="22"/>
          <w:szCs w:val="22"/>
        </w:rPr>
      </w:pPr>
      <w:r w:rsidRPr="00CA4F38">
        <w:rPr>
          <w:b/>
          <w:sz w:val="22"/>
          <w:szCs w:val="22"/>
        </w:rPr>
        <w:t>Předpokládané</w:t>
      </w:r>
    </w:p>
    <w:p w:rsidR="00B905ED" w:rsidRPr="00CA4F38" w:rsidRDefault="00B905ED" w:rsidP="00A73D01">
      <w:pPr>
        <w:tabs>
          <w:tab w:val="left" w:pos="2127"/>
        </w:tabs>
        <w:ind w:left="2124" w:hanging="2124"/>
        <w:rPr>
          <w:sz w:val="22"/>
          <w:szCs w:val="22"/>
        </w:rPr>
      </w:pPr>
      <w:r w:rsidRPr="00CA4F38">
        <w:rPr>
          <w:b/>
          <w:sz w:val="22"/>
          <w:szCs w:val="22"/>
        </w:rPr>
        <w:t>časy vítězů:</w:t>
      </w:r>
      <w:r w:rsidRPr="00CA4F38">
        <w:rPr>
          <w:sz w:val="22"/>
          <w:szCs w:val="22"/>
        </w:rPr>
        <w:tab/>
      </w:r>
      <w:r w:rsidR="006A3843"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D</w:t>
      </w:r>
      <w:r w:rsidRPr="00CA4F38">
        <w:rPr>
          <w:sz w:val="22"/>
          <w:szCs w:val="22"/>
        </w:rPr>
        <w:t xml:space="preserve">le platného </w:t>
      </w:r>
      <w:r w:rsidR="006A3843" w:rsidRPr="00CA4F38">
        <w:rPr>
          <w:sz w:val="22"/>
          <w:szCs w:val="22"/>
        </w:rPr>
        <w:t>Soutěžního řádu soutěží JM oblasti ČSOS v orientačním běhu</w:t>
      </w:r>
    </w:p>
    <w:p w:rsidR="00B905ED" w:rsidRPr="00CA4F38" w:rsidRDefault="00B905ED" w:rsidP="00A73D01">
      <w:pPr>
        <w:tabs>
          <w:tab w:val="left" w:pos="2410"/>
        </w:tabs>
        <w:rPr>
          <w:sz w:val="22"/>
          <w:szCs w:val="22"/>
        </w:rPr>
      </w:pPr>
    </w:p>
    <w:p w:rsidR="00B905ED" w:rsidRPr="00CA4F38" w:rsidRDefault="00B905ED" w:rsidP="00A73D01">
      <w:pPr>
        <w:tabs>
          <w:tab w:val="left" w:pos="2127"/>
        </w:tabs>
        <w:rPr>
          <w:sz w:val="22"/>
          <w:szCs w:val="22"/>
        </w:rPr>
      </w:pPr>
      <w:r w:rsidRPr="00CA4F38">
        <w:rPr>
          <w:b/>
          <w:sz w:val="22"/>
          <w:szCs w:val="22"/>
        </w:rPr>
        <w:t>Vzdálenosti:</w:t>
      </w:r>
      <w:r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P</w:t>
      </w:r>
      <w:r w:rsidRPr="00CA4F38">
        <w:rPr>
          <w:sz w:val="22"/>
          <w:szCs w:val="22"/>
        </w:rPr>
        <w:t xml:space="preserve">arkoviště auta – </w:t>
      </w:r>
      <w:r w:rsidR="005816F4" w:rsidRPr="00CA4F38">
        <w:rPr>
          <w:sz w:val="22"/>
          <w:szCs w:val="22"/>
        </w:rPr>
        <w:t>centrum</w:t>
      </w:r>
      <w:r w:rsidR="0057076D" w:rsidRPr="00CA4F38">
        <w:rPr>
          <w:sz w:val="22"/>
          <w:szCs w:val="22"/>
        </w:rPr>
        <w:tab/>
      </w:r>
      <w:r w:rsidRPr="00CA4F38">
        <w:rPr>
          <w:sz w:val="22"/>
          <w:szCs w:val="22"/>
        </w:rPr>
        <w:tab/>
        <w:t>500 - 1500 m</w:t>
      </w:r>
    </w:p>
    <w:p w:rsidR="00B905ED" w:rsidRPr="00CA4F38" w:rsidRDefault="00B905ED" w:rsidP="00A73D01">
      <w:pPr>
        <w:tabs>
          <w:tab w:val="left" w:pos="2127"/>
        </w:tabs>
        <w:rPr>
          <w:sz w:val="22"/>
          <w:szCs w:val="22"/>
        </w:rPr>
      </w:pPr>
      <w:r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V</w:t>
      </w:r>
      <w:r w:rsidRPr="00CA4F38">
        <w:rPr>
          <w:sz w:val="22"/>
          <w:szCs w:val="22"/>
        </w:rPr>
        <w:t>ýstupní místo z autobusů</w:t>
      </w:r>
      <w:r w:rsidR="0057076D" w:rsidRPr="00CA4F38">
        <w:rPr>
          <w:sz w:val="22"/>
          <w:szCs w:val="22"/>
        </w:rPr>
        <w:t xml:space="preserve"> – centrum</w:t>
      </w:r>
      <w:r w:rsidRPr="00CA4F38">
        <w:rPr>
          <w:sz w:val="22"/>
          <w:szCs w:val="22"/>
        </w:rPr>
        <w:tab/>
        <w:t>900 m</w:t>
      </w:r>
    </w:p>
    <w:p w:rsidR="00B905ED" w:rsidRPr="00CA4F38" w:rsidRDefault="00B905ED" w:rsidP="00A73D01">
      <w:pPr>
        <w:tabs>
          <w:tab w:val="left" w:pos="2127"/>
        </w:tabs>
        <w:rPr>
          <w:sz w:val="22"/>
          <w:szCs w:val="22"/>
        </w:rPr>
      </w:pPr>
      <w:r w:rsidRPr="00CA4F38">
        <w:rPr>
          <w:sz w:val="22"/>
          <w:szCs w:val="22"/>
        </w:rPr>
        <w:tab/>
      </w:r>
      <w:r w:rsidR="00400157" w:rsidRPr="00CA4F38">
        <w:rPr>
          <w:sz w:val="22"/>
          <w:szCs w:val="22"/>
        </w:rPr>
        <w:t>C</w:t>
      </w:r>
      <w:r w:rsidRPr="00CA4F38">
        <w:rPr>
          <w:sz w:val="22"/>
          <w:szCs w:val="22"/>
        </w:rPr>
        <w:t xml:space="preserve">entrum </w:t>
      </w:r>
      <w:r w:rsidR="00CE53D2" w:rsidRPr="00CA4F38">
        <w:rPr>
          <w:sz w:val="22"/>
          <w:szCs w:val="22"/>
        </w:rPr>
        <w:t xml:space="preserve">- </w:t>
      </w:r>
      <w:r w:rsidRPr="00CA4F38">
        <w:rPr>
          <w:sz w:val="22"/>
          <w:szCs w:val="22"/>
        </w:rPr>
        <w:t>prezentace</w:t>
      </w:r>
      <w:r w:rsidR="00231163" w:rsidRPr="00CA4F38">
        <w:rPr>
          <w:sz w:val="22"/>
          <w:szCs w:val="22"/>
        </w:rPr>
        <w:tab/>
      </w:r>
      <w:r w:rsidRPr="00CA4F38">
        <w:rPr>
          <w:sz w:val="22"/>
          <w:szCs w:val="22"/>
        </w:rPr>
        <w:tab/>
      </w:r>
      <w:r w:rsidR="00CE5E94" w:rsidRPr="00CA4F38">
        <w:rPr>
          <w:sz w:val="22"/>
          <w:szCs w:val="22"/>
        </w:rPr>
        <w:tab/>
      </w:r>
      <w:r w:rsidRPr="00CA4F38">
        <w:rPr>
          <w:sz w:val="22"/>
          <w:szCs w:val="22"/>
        </w:rPr>
        <w:t>0 m</w:t>
      </w:r>
    </w:p>
    <w:p w:rsidR="00B905ED" w:rsidRPr="00CA4F38" w:rsidRDefault="00400157" w:rsidP="00A73D01">
      <w:pPr>
        <w:tabs>
          <w:tab w:val="left" w:pos="2127"/>
        </w:tabs>
        <w:rPr>
          <w:sz w:val="22"/>
          <w:szCs w:val="22"/>
        </w:rPr>
      </w:pPr>
      <w:r w:rsidRPr="00CA4F38">
        <w:rPr>
          <w:sz w:val="22"/>
          <w:szCs w:val="22"/>
        </w:rPr>
        <w:tab/>
        <w:t>C</w:t>
      </w:r>
      <w:r w:rsidR="00B905ED" w:rsidRPr="00CA4F38">
        <w:rPr>
          <w:sz w:val="22"/>
          <w:szCs w:val="22"/>
        </w:rPr>
        <w:t xml:space="preserve">entrum </w:t>
      </w:r>
      <w:r w:rsidR="00CE53D2" w:rsidRPr="00CA4F38">
        <w:rPr>
          <w:sz w:val="22"/>
          <w:szCs w:val="22"/>
        </w:rPr>
        <w:t xml:space="preserve">- </w:t>
      </w:r>
      <w:r w:rsidR="00B905ED" w:rsidRPr="00CA4F38">
        <w:rPr>
          <w:sz w:val="22"/>
          <w:szCs w:val="22"/>
        </w:rPr>
        <w:t>start</w:t>
      </w:r>
      <w:r w:rsidR="00B905ED" w:rsidRPr="00CA4F38">
        <w:rPr>
          <w:sz w:val="22"/>
          <w:szCs w:val="22"/>
        </w:rPr>
        <w:tab/>
      </w:r>
      <w:r w:rsidR="00B905ED" w:rsidRPr="00CA4F38">
        <w:rPr>
          <w:sz w:val="22"/>
          <w:szCs w:val="22"/>
        </w:rPr>
        <w:tab/>
      </w:r>
      <w:r w:rsidR="00B905ED" w:rsidRPr="00CA4F38">
        <w:rPr>
          <w:sz w:val="22"/>
          <w:szCs w:val="22"/>
        </w:rPr>
        <w:tab/>
      </w:r>
      <w:r w:rsidR="00B905ED" w:rsidRPr="00CA4F38">
        <w:rPr>
          <w:sz w:val="22"/>
          <w:szCs w:val="22"/>
        </w:rPr>
        <w:tab/>
      </w:r>
      <w:r w:rsidR="00AE57A3" w:rsidRPr="00CA4F38">
        <w:rPr>
          <w:sz w:val="22"/>
          <w:szCs w:val="22"/>
        </w:rPr>
        <w:t>400</w:t>
      </w:r>
      <w:r w:rsidR="00093A8A" w:rsidRPr="00CA4F38">
        <w:rPr>
          <w:sz w:val="22"/>
          <w:szCs w:val="22"/>
        </w:rPr>
        <w:t xml:space="preserve"> </w:t>
      </w:r>
      <w:r w:rsidR="00B905ED" w:rsidRPr="00CA4F38">
        <w:rPr>
          <w:sz w:val="22"/>
          <w:szCs w:val="22"/>
        </w:rPr>
        <w:t>m</w:t>
      </w:r>
      <w:r w:rsidR="003C36A1" w:rsidRPr="00CA4F38">
        <w:rPr>
          <w:sz w:val="22"/>
          <w:szCs w:val="22"/>
        </w:rPr>
        <w:t xml:space="preserve"> modrobílé fáborky</w:t>
      </w:r>
    </w:p>
    <w:p w:rsidR="00B905ED" w:rsidRPr="00CA4F38" w:rsidRDefault="00400157" w:rsidP="00A73D01">
      <w:pPr>
        <w:tabs>
          <w:tab w:val="left" w:pos="2127"/>
        </w:tabs>
        <w:rPr>
          <w:sz w:val="22"/>
          <w:szCs w:val="22"/>
        </w:rPr>
      </w:pPr>
      <w:r w:rsidRPr="00CA4F38">
        <w:rPr>
          <w:sz w:val="22"/>
          <w:szCs w:val="22"/>
        </w:rPr>
        <w:tab/>
        <w:t>C</w:t>
      </w:r>
      <w:r w:rsidR="00C24B1F" w:rsidRPr="00CA4F38">
        <w:rPr>
          <w:sz w:val="22"/>
          <w:szCs w:val="22"/>
        </w:rPr>
        <w:t>entrum – cíl</w:t>
      </w:r>
      <w:r w:rsidR="00C24B1F" w:rsidRPr="00CA4F38">
        <w:rPr>
          <w:sz w:val="22"/>
          <w:szCs w:val="22"/>
        </w:rPr>
        <w:tab/>
      </w:r>
      <w:r w:rsidR="00C24B1F" w:rsidRPr="00CA4F38">
        <w:rPr>
          <w:sz w:val="22"/>
          <w:szCs w:val="22"/>
        </w:rPr>
        <w:tab/>
      </w:r>
      <w:r w:rsidR="00C24B1F" w:rsidRPr="00CA4F38">
        <w:rPr>
          <w:sz w:val="22"/>
          <w:szCs w:val="22"/>
        </w:rPr>
        <w:tab/>
      </w:r>
      <w:r w:rsidR="00C24B1F" w:rsidRPr="00CA4F38">
        <w:rPr>
          <w:sz w:val="22"/>
          <w:szCs w:val="22"/>
        </w:rPr>
        <w:tab/>
      </w:r>
      <w:r w:rsidR="004D5B26" w:rsidRPr="00CA4F38">
        <w:rPr>
          <w:sz w:val="22"/>
          <w:szCs w:val="22"/>
        </w:rPr>
        <w:t xml:space="preserve">0 </w:t>
      </w:r>
      <w:r w:rsidR="00B905ED" w:rsidRPr="00CA4F38">
        <w:rPr>
          <w:sz w:val="22"/>
          <w:szCs w:val="22"/>
        </w:rPr>
        <w:t>m</w:t>
      </w:r>
    </w:p>
    <w:p w:rsidR="00B905ED" w:rsidRPr="00CA4F38" w:rsidRDefault="00B905ED" w:rsidP="00A73D01">
      <w:pPr>
        <w:tabs>
          <w:tab w:val="left" w:pos="2127"/>
        </w:tabs>
        <w:rPr>
          <w:sz w:val="22"/>
          <w:szCs w:val="22"/>
        </w:rPr>
      </w:pPr>
    </w:p>
    <w:p w:rsidR="00B905ED" w:rsidRPr="00CA4F38" w:rsidRDefault="00B905ED" w:rsidP="00A73D01">
      <w:pPr>
        <w:tabs>
          <w:tab w:val="left" w:pos="2127"/>
        </w:tabs>
        <w:autoSpaceDE w:val="0"/>
        <w:autoSpaceDN w:val="0"/>
        <w:adjustRightInd w:val="0"/>
        <w:ind w:left="2127" w:hanging="2127"/>
        <w:rPr>
          <w:sz w:val="22"/>
          <w:szCs w:val="22"/>
        </w:rPr>
      </w:pPr>
      <w:r w:rsidRPr="00CA4F38">
        <w:rPr>
          <w:b/>
          <w:sz w:val="22"/>
          <w:szCs w:val="22"/>
        </w:rPr>
        <w:t>Mapa:</w:t>
      </w:r>
      <w:r w:rsidRPr="00CA4F38">
        <w:rPr>
          <w:sz w:val="22"/>
          <w:szCs w:val="22"/>
        </w:rPr>
        <w:tab/>
        <w:t>Sentice; stav květen 2016, měřítko 1:10000, rozměr A4, ekvidistance 5 m, mapový klíč ISOM 2000. Mapovali Evžen Cigoš a Zdeněk Lenhart.</w:t>
      </w:r>
      <w:r w:rsidR="00C31B26" w:rsidRPr="00CA4F38">
        <w:rPr>
          <w:sz w:val="22"/>
          <w:szCs w:val="22"/>
        </w:rPr>
        <w:t xml:space="preserve"> </w:t>
      </w:r>
      <w:r w:rsidR="001C664C" w:rsidRPr="00CA4F38">
        <w:rPr>
          <w:sz w:val="22"/>
          <w:szCs w:val="22"/>
        </w:rPr>
        <w:t>Tisk CCB na voděodolný papír</w:t>
      </w:r>
      <w:r w:rsidR="00C31B26" w:rsidRPr="00CA4F38">
        <w:rPr>
          <w:sz w:val="22"/>
          <w:szCs w:val="22"/>
        </w:rPr>
        <w:t xml:space="preserve"> </w:t>
      </w:r>
      <w:r w:rsidR="001C664C" w:rsidRPr="00CA4F38">
        <w:rPr>
          <w:sz w:val="22"/>
          <w:szCs w:val="22"/>
        </w:rPr>
        <w:t>Pretex</w:t>
      </w:r>
      <w:r w:rsidR="00C31B26" w:rsidRPr="00CA4F38">
        <w:rPr>
          <w:sz w:val="22"/>
          <w:szCs w:val="22"/>
        </w:rPr>
        <w:t>.</w:t>
      </w:r>
    </w:p>
    <w:p w:rsidR="001C0390" w:rsidRPr="00CA4F38" w:rsidRDefault="001C0390" w:rsidP="001C0390">
      <w:pPr>
        <w:ind w:left="2127" w:hanging="2127"/>
        <w:rPr>
          <w:sz w:val="22"/>
        </w:rPr>
      </w:pPr>
      <w:r w:rsidRPr="00CA4F38">
        <w:rPr>
          <w:b/>
          <w:sz w:val="22"/>
        </w:rPr>
        <w:tab/>
        <w:t>Mapy se v cíli nevybírají, dodržujte prosím fair play</w:t>
      </w:r>
      <w:r w:rsidRPr="00CA4F38">
        <w:rPr>
          <w:sz w:val="22"/>
        </w:rPr>
        <w:t>.</w:t>
      </w:r>
    </w:p>
    <w:p w:rsidR="00B905ED" w:rsidRPr="00CA4F38" w:rsidRDefault="00B905ED" w:rsidP="002D532D">
      <w:pPr>
        <w:tabs>
          <w:tab w:val="left" w:pos="2127"/>
        </w:tabs>
        <w:rPr>
          <w:sz w:val="22"/>
          <w:szCs w:val="22"/>
        </w:rPr>
      </w:pPr>
    </w:p>
    <w:p w:rsidR="00227975" w:rsidRPr="00CA4F38" w:rsidRDefault="00227975" w:rsidP="00227975">
      <w:pPr>
        <w:tabs>
          <w:tab w:val="left" w:pos="1418"/>
        </w:tabs>
        <w:ind w:left="1842" w:right="-425" w:hanging="1842"/>
        <w:rPr>
          <w:b/>
          <w:sz w:val="22"/>
        </w:rPr>
      </w:pPr>
      <w:r w:rsidRPr="00CA4F38">
        <w:rPr>
          <w:b/>
          <w:sz w:val="22"/>
        </w:rPr>
        <w:t>Prostor</w:t>
      </w:r>
    </w:p>
    <w:p w:rsidR="00227975" w:rsidRPr="00CA4F38" w:rsidRDefault="00227975" w:rsidP="00227975">
      <w:pPr>
        <w:tabs>
          <w:tab w:val="left" w:pos="1418"/>
        </w:tabs>
        <w:ind w:left="2124" w:right="-2" w:hanging="2124"/>
        <w:rPr>
          <w:sz w:val="22"/>
          <w:szCs w:val="22"/>
        </w:rPr>
      </w:pPr>
      <w:r w:rsidRPr="00CA4F38">
        <w:rPr>
          <w:b/>
          <w:sz w:val="22"/>
        </w:rPr>
        <w:t>závodu</w:t>
      </w:r>
      <w:r w:rsidRPr="00CA4F38">
        <w:t>:</w:t>
      </w:r>
      <w:r w:rsidRPr="00CA4F38">
        <w:tab/>
      </w:r>
      <w:r w:rsidRPr="00CA4F38">
        <w:tab/>
      </w:r>
      <w:r w:rsidRPr="00CA4F38">
        <w:rPr>
          <w:sz w:val="22"/>
          <w:szCs w:val="22"/>
        </w:rPr>
        <w:t>Veškerý les znázorněný na mapě Sentice. Zákaz vstupu na čerstvě osázené paseky a přelézání plotů.</w:t>
      </w:r>
    </w:p>
    <w:p w:rsidR="00227975" w:rsidRPr="00CA4F38" w:rsidRDefault="00227975" w:rsidP="008134FE">
      <w:pPr>
        <w:pStyle w:val="BodyText"/>
        <w:widowControl w:val="0"/>
        <w:spacing w:after="0"/>
        <w:rPr>
          <w:b/>
          <w:sz w:val="22"/>
          <w:szCs w:val="22"/>
        </w:rPr>
      </w:pPr>
    </w:p>
    <w:p w:rsidR="003C002D" w:rsidRPr="00CA4F38" w:rsidRDefault="00B905ED" w:rsidP="000E13BE">
      <w:pPr>
        <w:pStyle w:val="BodyText"/>
        <w:widowControl w:val="0"/>
        <w:spacing w:after="0"/>
        <w:ind w:left="2126" w:hanging="2126"/>
        <w:rPr>
          <w:sz w:val="22"/>
          <w:szCs w:val="22"/>
        </w:rPr>
      </w:pPr>
      <w:r w:rsidRPr="00CA4F38">
        <w:rPr>
          <w:b/>
          <w:sz w:val="22"/>
          <w:szCs w:val="22"/>
        </w:rPr>
        <w:t>Terén:</w:t>
      </w:r>
      <w:r w:rsidRPr="00CA4F38">
        <w:rPr>
          <w:sz w:val="22"/>
          <w:szCs w:val="22"/>
        </w:rPr>
        <w:tab/>
        <w:t>Typický středoevropský, smíšený les, středně členitý, poměrně kopcovitý v nadmořské výšce 250-420 m n. m., v západní části prudké svahy s kameny a skalkami, hustá síť komunikací, terénní i porostové detaily, místy sezónní podrost, doporučujeme plné zakrytí dolních končetin.</w:t>
      </w:r>
    </w:p>
    <w:p w:rsidR="003C002D" w:rsidRPr="00CA4F38" w:rsidRDefault="003C002D" w:rsidP="003C002D">
      <w:pPr>
        <w:tabs>
          <w:tab w:val="left" w:pos="1418"/>
        </w:tabs>
        <w:ind w:left="1842" w:right="-425" w:hanging="1842"/>
        <w:rPr>
          <w:b/>
          <w:sz w:val="22"/>
        </w:rPr>
      </w:pPr>
      <w:r w:rsidRPr="00CA4F38">
        <w:rPr>
          <w:b/>
          <w:sz w:val="22"/>
        </w:rPr>
        <w:t>Povinné</w:t>
      </w:r>
    </w:p>
    <w:p w:rsidR="003C002D" w:rsidRPr="00CA4F38" w:rsidRDefault="003C002D" w:rsidP="00452B94">
      <w:pPr>
        <w:tabs>
          <w:tab w:val="left" w:pos="1418"/>
        </w:tabs>
        <w:ind w:right="-425"/>
        <w:rPr>
          <w:sz w:val="22"/>
          <w:szCs w:val="22"/>
        </w:rPr>
      </w:pPr>
      <w:r w:rsidRPr="00CA4F38">
        <w:rPr>
          <w:b/>
          <w:sz w:val="22"/>
        </w:rPr>
        <w:t>úseky</w:t>
      </w:r>
      <w:r w:rsidRPr="00CA4F38">
        <w:t>:</w:t>
      </w:r>
      <w:r w:rsidRPr="00CA4F38">
        <w:tab/>
      </w:r>
      <w:r w:rsidRPr="00CA4F38">
        <w:tab/>
      </w:r>
      <w:r w:rsidRPr="00CA4F38">
        <w:rPr>
          <w:sz w:val="22"/>
          <w:szCs w:val="22"/>
        </w:rPr>
        <w:t>Označené červenými fáborky:</w:t>
      </w:r>
    </w:p>
    <w:p w:rsidR="003C002D" w:rsidRPr="00CA4F38" w:rsidRDefault="003C002D" w:rsidP="002966DB">
      <w:pPr>
        <w:pStyle w:val="ListParagraph"/>
        <w:tabs>
          <w:tab w:val="left" w:pos="1843"/>
        </w:tabs>
        <w:spacing w:after="0" w:line="240" w:lineRule="auto"/>
        <w:ind w:left="2127" w:right="-425"/>
        <w:rPr>
          <w:rFonts w:ascii="Times New Roman" w:hAnsi="Times New Roman"/>
          <w:color w:val="auto"/>
          <w:sz w:val="22"/>
          <w:szCs w:val="22"/>
          <w:lang w:val="cs-CZ" w:eastAsia="cs-CZ" w:bidi="ar-SA"/>
        </w:rPr>
      </w:pPr>
      <w:r w:rsidRPr="00CA4F38">
        <w:rPr>
          <w:rFonts w:ascii="Times New Roman" w:hAnsi="Times New Roman"/>
          <w:color w:val="auto"/>
          <w:sz w:val="22"/>
          <w:szCs w:val="22"/>
          <w:lang w:val="cs-CZ" w:eastAsia="cs-CZ" w:bidi="ar-SA"/>
        </w:rPr>
        <w:t>startovní čára – začátek orientace</w:t>
      </w:r>
    </w:p>
    <w:p w:rsidR="003C002D" w:rsidRPr="00CA4F38" w:rsidRDefault="003C002D" w:rsidP="002966DB">
      <w:pPr>
        <w:pStyle w:val="ListParagraph"/>
        <w:tabs>
          <w:tab w:val="left" w:pos="1843"/>
        </w:tabs>
        <w:spacing w:after="0" w:line="240" w:lineRule="auto"/>
        <w:ind w:left="2127" w:right="-425"/>
        <w:rPr>
          <w:rFonts w:ascii="Times New Roman" w:hAnsi="Times New Roman"/>
          <w:i/>
          <w:color w:val="auto"/>
          <w:sz w:val="22"/>
          <w:szCs w:val="22"/>
          <w:lang w:val="cs-CZ" w:eastAsia="cs-CZ" w:bidi="ar-SA"/>
        </w:rPr>
      </w:pPr>
      <w:r w:rsidRPr="00CA4F38">
        <w:rPr>
          <w:rFonts w:ascii="Times New Roman" w:hAnsi="Times New Roman"/>
          <w:color w:val="auto"/>
          <w:sz w:val="22"/>
          <w:szCs w:val="22"/>
          <w:lang w:val="cs-CZ" w:eastAsia="cs-CZ" w:bidi="ar-SA"/>
        </w:rPr>
        <w:t>poslední (sběrná) kontrola – cíl</w:t>
      </w:r>
    </w:p>
    <w:p w:rsidR="005B3B5E" w:rsidRPr="00CA4F38" w:rsidRDefault="005B3B5E" w:rsidP="008134FE">
      <w:pPr>
        <w:rPr>
          <w:sz w:val="22"/>
        </w:rPr>
      </w:pPr>
    </w:p>
    <w:p w:rsidR="00AF0D69" w:rsidRPr="00CA4F38" w:rsidRDefault="00AF0D69" w:rsidP="00452B94">
      <w:pPr>
        <w:ind w:left="2127" w:hanging="2127"/>
        <w:rPr>
          <w:b/>
          <w:sz w:val="22"/>
        </w:rPr>
      </w:pPr>
      <w:r w:rsidRPr="00CA4F38">
        <w:rPr>
          <w:b/>
          <w:sz w:val="22"/>
        </w:rPr>
        <w:t>Kategorie HDR</w:t>
      </w:r>
    </w:p>
    <w:p w:rsidR="00AF0D69" w:rsidRPr="00CA4F38" w:rsidRDefault="00AF0D69" w:rsidP="00E1299D">
      <w:pPr>
        <w:ind w:left="2127" w:hanging="2127"/>
        <w:rPr>
          <w:sz w:val="22"/>
        </w:rPr>
      </w:pPr>
      <w:r w:rsidRPr="00CA4F38">
        <w:rPr>
          <w:b/>
          <w:sz w:val="22"/>
        </w:rPr>
        <w:t>a DH10N:</w:t>
      </w:r>
      <w:r w:rsidR="000B17E3" w:rsidRPr="00CA4F38">
        <w:rPr>
          <w:sz w:val="22"/>
        </w:rPr>
        <w:tab/>
        <w:t>T</w:t>
      </w:r>
      <w:r w:rsidRPr="00CA4F38">
        <w:rPr>
          <w:sz w:val="22"/>
        </w:rPr>
        <w:t>rať vyznačena oranžovými fáborky, možnost zkracování</w:t>
      </w:r>
      <w:r w:rsidR="000B17E3" w:rsidRPr="00CA4F38">
        <w:rPr>
          <w:sz w:val="22"/>
        </w:rPr>
        <w:t xml:space="preserve"> tratě</w:t>
      </w:r>
      <w:r w:rsidR="00524D69" w:rsidRPr="00CA4F38">
        <w:rPr>
          <w:sz w:val="22"/>
        </w:rPr>
        <w:t>.</w:t>
      </w:r>
    </w:p>
    <w:p w:rsidR="003C002D" w:rsidRPr="00CA4F38" w:rsidRDefault="003C002D" w:rsidP="00452B94">
      <w:pPr>
        <w:ind w:left="2127" w:hanging="2127"/>
        <w:rPr>
          <w:b/>
          <w:sz w:val="22"/>
        </w:rPr>
      </w:pPr>
      <w:r w:rsidRPr="00CA4F38">
        <w:rPr>
          <w:b/>
          <w:sz w:val="22"/>
        </w:rPr>
        <w:lastRenderedPageBreak/>
        <w:t xml:space="preserve">Popisy kontrol: </w:t>
      </w:r>
      <w:r w:rsidR="00452B94" w:rsidRPr="00CA4F38">
        <w:rPr>
          <w:b/>
          <w:sz w:val="22"/>
        </w:rPr>
        <w:tab/>
      </w:r>
      <w:r w:rsidR="0098371F" w:rsidRPr="00CA4F38">
        <w:rPr>
          <w:sz w:val="22"/>
        </w:rPr>
        <w:t xml:space="preserve">Formou samoobsluhy </w:t>
      </w:r>
      <w:r w:rsidRPr="00CA4F38">
        <w:rPr>
          <w:sz w:val="22"/>
        </w:rPr>
        <w:t>v centru závodu</w:t>
      </w:r>
    </w:p>
    <w:p w:rsidR="003C002D" w:rsidRPr="00CA4F38" w:rsidRDefault="003C002D" w:rsidP="003C002D">
      <w:pPr>
        <w:ind w:left="1440" w:hanging="1440"/>
        <w:rPr>
          <w:sz w:val="22"/>
        </w:rPr>
      </w:pPr>
    </w:p>
    <w:p w:rsidR="00E221AF" w:rsidRPr="00CA4F38" w:rsidRDefault="00E221AF" w:rsidP="003C002D">
      <w:pPr>
        <w:ind w:left="1440" w:hanging="1440"/>
        <w:rPr>
          <w:sz w:val="22"/>
        </w:rPr>
      </w:pPr>
      <w:r w:rsidRPr="00CA4F38">
        <w:rPr>
          <w:b/>
          <w:sz w:val="22"/>
        </w:rPr>
        <w:t>Převlékání, WC, mytí:</w:t>
      </w:r>
      <w:r w:rsidRPr="00CA4F38">
        <w:rPr>
          <w:sz w:val="22"/>
        </w:rPr>
        <w:tab/>
      </w:r>
      <w:r w:rsidR="00400157" w:rsidRPr="00CA4F38">
        <w:rPr>
          <w:sz w:val="22"/>
        </w:rPr>
        <w:t>V</w:t>
      </w:r>
      <w:r w:rsidR="0018297B" w:rsidRPr="00CA4F38">
        <w:rPr>
          <w:sz w:val="22"/>
        </w:rPr>
        <w:t xml:space="preserve"> </w:t>
      </w:r>
      <w:r w:rsidRPr="00CA4F38">
        <w:rPr>
          <w:sz w:val="22"/>
        </w:rPr>
        <w:t>centru - prostor pro oddílové stany, TOI-TOI a lavóry s</w:t>
      </w:r>
      <w:r w:rsidR="00226443" w:rsidRPr="00CA4F38">
        <w:rPr>
          <w:sz w:val="22"/>
        </w:rPr>
        <w:t> </w:t>
      </w:r>
      <w:r w:rsidRPr="00CA4F38">
        <w:rPr>
          <w:sz w:val="22"/>
        </w:rPr>
        <w:t>vodou</w:t>
      </w:r>
      <w:r w:rsidR="00226443" w:rsidRPr="00CA4F38">
        <w:rPr>
          <w:sz w:val="22"/>
        </w:rPr>
        <w:t>.</w:t>
      </w:r>
    </w:p>
    <w:p w:rsidR="00C95B2B" w:rsidRPr="00CA4F38" w:rsidRDefault="00C95B2B" w:rsidP="003C002D">
      <w:pPr>
        <w:ind w:left="1440" w:hanging="1440"/>
        <w:rPr>
          <w:sz w:val="22"/>
        </w:rPr>
      </w:pPr>
    </w:p>
    <w:p w:rsidR="003C002D" w:rsidRPr="00CA4F38" w:rsidRDefault="003C002D" w:rsidP="003C002D">
      <w:pPr>
        <w:ind w:left="1418" w:hanging="1418"/>
        <w:rPr>
          <w:b/>
          <w:sz w:val="22"/>
        </w:rPr>
      </w:pPr>
      <w:r w:rsidRPr="00CA4F38">
        <w:rPr>
          <w:b/>
          <w:sz w:val="22"/>
        </w:rPr>
        <w:t>Systém</w:t>
      </w:r>
    </w:p>
    <w:p w:rsidR="003C002D" w:rsidRPr="00CA4F38" w:rsidRDefault="003C002D" w:rsidP="00F84640">
      <w:pPr>
        <w:ind w:left="2127" w:hanging="2127"/>
        <w:rPr>
          <w:sz w:val="22"/>
        </w:rPr>
      </w:pPr>
      <w:r w:rsidRPr="00CA4F38">
        <w:rPr>
          <w:b/>
          <w:sz w:val="22"/>
        </w:rPr>
        <w:t>ražení</w:t>
      </w:r>
      <w:r w:rsidRPr="00CA4F38">
        <w:rPr>
          <w:sz w:val="22"/>
        </w:rPr>
        <w:t>:</w:t>
      </w:r>
      <w:r w:rsidRPr="00CA4F38">
        <w:rPr>
          <w:sz w:val="22"/>
        </w:rPr>
        <w:tab/>
        <w:t>Elektronický systém Sportident – jeden čip nesmí být v jednom závodě použít dvakrát.</w:t>
      </w:r>
    </w:p>
    <w:p w:rsidR="003C002D" w:rsidRPr="00CA4F38" w:rsidRDefault="003C002D" w:rsidP="007F1865">
      <w:pPr>
        <w:ind w:left="2127"/>
        <w:rPr>
          <w:sz w:val="22"/>
        </w:rPr>
      </w:pPr>
      <w:r w:rsidRPr="00CA4F38">
        <w:rPr>
          <w:sz w:val="22"/>
        </w:rPr>
        <w:t>V případě poruchy kontrolní jednotky je nutné orazit vyznačené políčko v pravém dolním rohu mapy (R1, R2, R3) kleštěmi umístěným na stojanu kontroly.</w:t>
      </w:r>
    </w:p>
    <w:p w:rsidR="003C002D" w:rsidRPr="00CA4F38" w:rsidRDefault="003C002D" w:rsidP="003C002D">
      <w:pPr>
        <w:ind w:left="1418" w:hanging="1418"/>
        <w:rPr>
          <w:b/>
          <w:sz w:val="22"/>
        </w:rPr>
      </w:pPr>
      <w:r w:rsidRPr="00CA4F38">
        <w:rPr>
          <w:b/>
          <w:sz w:val="22"/>
        </w:rPr>
        <w:t xml:space="preserve">Nulování a </w:t>
      </w:r>
    </w:p>
    <w:p w:rsidR="003C002D" w:rsidRPr="00CA4F38" w:rsidRDefault="003C002D" w:rsidP="00700E84">
      <w:pPr>
        <w:ind w:left="2127" w:hanging="2127"/>
        <w:rPr>
          <w:sz w:val="22"/>
        </w:rPr>
      </w:pPr>
      <w:r w:rsidRPr="00CA4F38">
        <w:rPr>
          <w:b/>
          <w:sz w:val="22"/>
        </w:rPr>
        <w:t>vyčítání čipů:</w:t>
      </w:r>
      <w:r w:rsidRPr="00CA4F38">
        <w:rPr>
          <w:b/>
          <w:sz w:val="22"/>
        </w:rPr>
        <w:tab/>
      </w:r>
      <w:r w:rsidRPr="00CA4F38">
        <w:rPr>
          <w:sz w:val="22"/>
        </w:rPr>
        <w:t>Každý čip musí být ve startovních koridorech vynulován (CLEAR) a zkontrolován (CHECK).</w:t>
      </w:r>
    </w:p>
    <w:p w:rsidR="003C002D" w:rsidRPr="00CA4F38" w:rsidRDefault="003C002D" w:rsidP="00700E84">
      <w:pPr>
        <w:ind w:left="2127" w:hanging="2127"/>
        <w:rPr>
          <w:sz w:val="22"/>
        </w:rPr>
      </w:pPr>
      <w:r w:rsidRPr="00CA4F38">
        <w:rPr>
          <w:sz w:val="22"/>
        </w:rPr>
        <w:tab/>
        <w:t>Po absolvování závodu je každý závodník povinen data z čipu nechat vyčíst (READ) v centru závodu na vyznačeném místě. Totéž platí i pro ty, kteří závod nedokončí.</w:t>
      </w:r>
    </w:p>
    <w:p w:rsidR="00C46BCB" w:rsidRPr="00CA4F38" w:rsidRDefault="00C46BCB" w:rsidP="00A73D01">
      <w:pPr>
        <w:rPr>
          <w:sz w:val="22"/>
          <w:szCs w:val="22"/>
        </w:rPr>
      </w:pPr>
    </w:p>
    <w:p w:rsidR="00644A10" w:rsidRPr="00CA4F38" w:rsidRDefault="00644A10" w:rsidP="00A73D01">
      <w:pPr>
        <w:rPr>
          <w:sz w:val="22"/>
          <w:szCs w:val="22"/>
        </w:rPr>
      </w:pPr>
      <w:r w:rsidRPr="00CA4F38">
        <w:rPr>
          <w:b/>
          <w:sz w:val="22"/>
          <w:szCs w:val="22"/>
        </w:rPr>
        <w:t>Start:</w:t>
      </w:r>
      <w:r w:rsidRPr="00CA4F38">
        <w:rPr>
          <w:sz w:val="22"/>
          <w:szCs w:val="22"/>
        </w:rPr>
        <w:tab/>
      </w:r>
      <w:r w:rsidRPr="00CA4F38">
        <w:rPr>
          <w:sz w:val="22"/>
          <w:szCs w:val="22"/>
        </w:rPr>
        <w:tab/>
      </w:r>
      <w:r w:rsidR="00F00695" w:rsidRPr="00CA4F38">
        <w:rPr>
          <w:sz w:val="22"/>
          <w:szCs w:val="22"/>
        </w:rPr>
        <w:tab/>
      </w:r>
      <w:r w:rsidRPr="00CA4F38">
        <w:rPr>
          <w:b/>
          <w:sz w:val="22"/>
          <w:szCs w:val="22"/>
        </w:rPr>
        <w:t>00 = 10:30</w:t>
      </w:r>
      <w:r w:rsidR="001B13A8" w:rsidRPr="00CA4F38">
        <w:rPr>
          <w:sz w:val="22"/>
          <w:szCs w:val="22"/>
        </w:rPr>
        <w:t xml:space="preserve">, </w:t>
      </w:r>
      <w:r w:rsidR="00980DD8" w:rsidRPr="00CA4F38">
        <w:rPr>
          <w:sz w:val="22"/>
          <w:szCs w:val="22"/>
        </w:rPr>
        <w:t>intervalový start</w:t>
      </w:r>
    </w:p>
    <w:p w:rsidR="00644A10" w:rsidRPr="00CA4F38" w:rsidRDefault="009011FD" w:rsidP="002E5789">
      <w:pPr>
        <w:ind w:left="2127" w:hanging="2127"/>
        <w:rPr>
          <w:sz w:val="22"/>
        </w:rPr>
      </w:pPr>
      <w:r w:rsidRPr="00CA4F38">
        <w:rPr>
          <w:sz w:val="22"/>
        </w:rPr>
        <w:tab/>
        <w:t>Startuje se intervalově dle startovní listiny s výjimkou kategorií HDR a P, které mohou startovat v libovolném čase od 10 do času startu posledního závodníka v samostatném koridoru, jejich čas je měřen od oražení krabičky START na startovní čáře.</w:t>
      </w:r>
    </w:p>
    <w:p w:rsidR="00994FAB" w:rsidRPr="00CA4F38" w:rsidRDefault="00994FAB" w:rsidP="002E5789">
      <w:pPr>
        <w:ind w:left="2127" w:hanging="2127"/>
        <w:rPr>
          <w:sz w:val="22"/>
        </w:rPr>
      </w:pPr>
    </w:p>
    <w:p w:rsidR="00994FAB" w:rsidRPr="00CA4F38" w:rsidRDefault="00994FAB" w:rsidP="00994FAB">
      <w:pPr>
        <w:ind w:left="-284" w:right="-426" w:firstLine="284"/>
        <w:rPr>
          <w:sz w:val="22"/>
          <w:szCs w:val="22"/>
        </w:rPr>
      </w:pPr>
      <w:r w:rsidRPr="00CA4F38">
        <w:rPr>
          <w:b/>
          <w:sz w:val="22"/>
          <w:szCs w:val="22"/>
        </w:rPr>
        <w:t>Časový limit</w:t>
      </w:r>
      <w:r w:rsidRPr="00CA4F38">
        <w:rPr>
          <w:sz w:val="22"/>
          <w:szCs w:val="22"/>
        </w:rPr>
        <w:t>:</w:t>
      </w:r>
      <w:r w:rsidRPr="00CA4F38">
        <w:rPr>
          <w:sz w:val="22"/>
          <w:szCs w:val="22"/>
        </w:rPr>
        <w:tab/>
      </w:r>
      <w:r w:rsidRPr="00CA4F38">
        <w:rPr>
          <w:sz w:val="22"/>
          <w:szCs w:val="22"/>
        </w:rPr>
        <w:tab/>
      </w:r>
      <w:r w:rsidRPr="00CA4F38">
        <w:rPr>
          <w:b/>
          <w:sz w:val="22"/>
          <w:szCs w:val="22"/>
        </w:rPr>
        <w:t>120 minut</w:t>
      </w:r>
      <w:r w:rsidRPr="00CA4F38">
        <w:rPr>
          <w:sz w:val="22"/>
          <w:szCs w:val="22"/>
        </w:rPr>
        <w:t xml:space="preserve"> pro všechny kategorie</w:t>
      </w:r>
    </w:p>
    <w:p w:rsidR="00994FAB" w:rsidRPr="00CA4F38" w:rsidRDefault="00994FAB" w:rsidP="00994FAB">
      <w:pPr>
        <w:tabs>
          <w:tab w:val="left" w:pos="1418"/>
        </w:tabs>
        <w:ind w:left="-284" w:right="-426" w:firstLine="284"/>
        <w:rPr>
          <w:sz w:val="22"/>
          <w:szCs w:val="22"/>
        </w:rPr>
      </w:pPr>
    </w:p>
    <w:p w:rsidR="00994FAB" w:rsidRPr="00CA4F38" w:rsidRDefault="00994FAB" w:rsidP="00994FAB">
      <w:pPr>
        <w:tabs>
          <w:tab w:val="left" w:pos="1418"/>
        </w:tabs>
        <w:ind w:left="2124" w:right="-2" w:hanging="2124"/>
        <w:rPr>
          <w:sz w:val="22"/>
          <w:szCs w:val="22"/>
        </w:rPr>
      </w:pPr>
      <w:r w:rsidRPr="00CA4F38">
        <w:rPr>
          <w:b/>
          <w:sz w:val="22"/>
          <w:szCs w:val="22"/>
        </w:rPr>
        <w:t>Uzavření cíle</w:t>
      </w:r>
      <w:r w:rsidRPr="00CA4F38">
        <w:rPr>
          <w:sz w:val="22"/>
          <w:szCs w:val="22"/>
        </w:rPr>
        <w:t>:</w:t>
      </w:r>
      <w:r w:rsidRPr="00CA4F38">
        <w:rPr>
          <w:sz w:val="22"/>
          <w:szCs w:val="22"/>
        </w:rPr>
        <w:tab/>
      </w:r>
      <w:r w:rsidRPr="00CA4F38">
        <w:rPr>
          <w:sz w:val="22"/>
          <w:szCs w:val="22"/>
        </w:rPr>
        <w:tab/>
        <w:t xml:space="preserve">Cíl se uzavírá po doběhnutí posledního závodníka nebo 120 minut po vystartování posledního závodníka </w:t>
      </w:r>
    </w:p>
    <w:p w:rsidR="007F1933" w:rsidRPr="00CA4F38" w:rsidRDefault="007F1933" w:rsidP="0095513C">
      <w:pPr>
        <w:rPr>
          <w:sz w:val="22"/>
          <w:szCs w:val="22"/>
        </w:rPr>
      </w:pPr>
    </w:p>
    <w:p w:rsidR="00507390" w:rsidRPr="00CA4F38" w:rsidRDefault="00507390" w:rsidP="00A73D01">
      <w:pPr>
        <w:rPr>
          <w:sz w:val="22"/>
          <w:szCs w:val="22"/>
        </w:rPr>
      </w:pPr>
      <w:r w:rsidRPr="00CA4F38">
        <w:rPr>
          <w:b/>
          <w:sz w:val="22"/>
          <w:szCs w:val="22"/>
        </w:rPr>
        <w:t>Funkcionáři:</w:t>
      </w:r>
      <w:r w:rsidRPr="00CA4F38">
        <w:rPr>
          <w:sz w:val="22"/>
          <w:szCs w:val="22"/>
        </w:rPr>
        <w:tab/>
      </w:r>
      <w:r w:rsidR="00F00695" w:rsidRPr="00CA4F38">
        <w:rPr>
          <w:sz w:val="22"/>
          <w:szCs w:val="22"/>
        </w:rPr>
        <w:tab/>
      </w:r>
      <w:r w:rsidR="007B3E99" w:rsidRPr="00CA4F38">
        <w:rPr>
          <w:sz w:val="22"/>
          <w:szCs w:val="22"/>
        </w:rPr>
        <w:t>Ř</w:t>
      </w:r>
      <w:r w:rsidRPr="00CA4F38">
        <w:rPr>
          <w:sz w:val="22"/>
          <w:szCs w:val="22"/>
        </w:rPr>
        <w:t>editel:</w:t>
      </w:r>
      <w:r w:rsidRPr="00CA4F38">
        <w:rPr>
          <w:sz w:val="22"/>
          <w:szCs w:val="22"/>
        </w:rPr>
        <w:tab/>
      </w:r>
      <w:r w:rsidR="00426A05" w:rsidRPr="00CA4F38">
        <w:rPr>
          <w:sz w:val="22"/>
          <w:szCs w:val="22"/>
        </w:rPr>
        <w:tab/>
      </w:r>
      <w:r w:rsidRPr="00CA4F38">
        <w:rPr>
          <w:sz w:val="22"/>
          <w:szCs w:val="22"/>
        </w:rPr>
        <w:tab/>
      </w:r>
      <w:r w:rsidR="00B91D41" w:rsidRPr="00CA4F38">
        <w:rPr>
          <w:sz w:val="22"/>
          <w:szCs w:val="22"/>
        </w:rPr>
        <w:t>Viktor Čech</w:t>
      </w:r>
    </w:p>
    <w:p w:rsidR="00507390" w:rsidRPr="00CA4F38" w:rsidRDefault="007B3E99" w:rsidP="00A73D01">
      <w:pPr>
        <w:ind w:left="1416" w:firstLine="708"/>
        <w:rPr>
          <w:sz w:val="22"/>
          <w:szCs w:val="22"/>
        </w:rPr>
      </w:pPr>
      <w:r w:rsidRPr="00CA4F38">
        <w:rPr>
          <w:sz w:val="22"/>
          <w:szCs w:val="22"/>
        </w:rPr>
        <w:t>H</w:t>
      </w:r>
      <w:r w:rsidR="00507390" w:rsidRPr="00CA4F38">
        <w:rPr>
          <w:sz w:val="22"/>
          <w:szCs w:val="22"/>
        </w:rPr>
        <w:t>lavní rozhodčí:</w:t>
      </w:r>
      <w:r w:rsidR="00507390" w:rsidRPr="00CA4F38">
        <w:rPr>
          <w:sz w:val="22"/>
          <w:szCs w:val="22"/>
        </w:rPr>
        <w:tab/>
      </w:r>
      <w:r w:rsidR="005C2FCC" w:rsidRPr="00CA4F38">
        <w:rPr>
          <w:sz w:val="22"/>
          <w:szCs w:val="22"/>
        </w:rPr>
        <w:t>Aleš Chmelík</w:t>
      </w:r>
      <w:r w:rsidR="00B91D41" w:rsidRPr="00CA4F38">
        <w:rPr>
          <w:sz w:val="22"/>
          <w:szCs w:val="22"/>
        </w:rPr>
        <w:t xml:space="preserve"> </w:t>
      </w:r>
      <w:r w:rsidR="00E94612" w:rsidRPr="00CA4F38">
        <w:rPr>
          <w:sz w:val="22"/>
          <w:szCs w:val="22"/>
        </w:rPr>
        <w:t>R</w:t>
      </w:r>
      <w:r w:rsidR="005C2FCC" w:rsidRPr="00CA4F38">
        <w:rPr>
          <w:sz w:val="22"/>
          <w:szCs w:val="22"/>
        </w:rPr>
        <w:t>2</w:t>
      </w:r>
    </w:p>
    <w:p w:rsidR="00507390" w:rsidRPr="00CA4F38" w:rsidRDefault="007B3E99" w:rsidP="00A73D01">
      <w:pPr>
        <w:ind w:left="1416" w:firstLine="708"/>
        <w:rPr>
          <w:sz w:val="22"/>
          <w:szCs w:val="22"/>
        </w:rPr>
      </w:pPr>
      <w:r w:rsidRPr="00CA4F38">
        <w:rPr>
          <w:sz w:val="22"/>
          <w:szCs w:val="22"/>
        </w:rPr>
        <w:t>S</w:t>
      </w:r>
      <w:r w:rsidR="00507390" w:rsidRPr="00CA4F38">
        <w:rPr>
          <w:sz w:val="22"/>
          <w:szCs w:val="22"/>
        </w:rPr>
        <w:t>tavitel tratí</w:t>
      </w:r>
      <w:r w:rsidR="00B91D41" w:rsidRPr="00CA4F38">
        <w:rPr>
          <w:sz w:val="22"/>
          <w:szCs w:val="22"/>
        </w:rPr>
        <w:t>:</w:t>
      </w:r>
      <w:r w:rsidR="00B91D41" w:rsidRPr="00CA4F38">
        <w:rPr>
          <w:sz w:val="22"/>
          <w:szCs w:val="22"/>
        </w:rPr>
        <w:tab/>
      </w:r>
      <w:r w:rsidR="00B91D41" w:rsidRPr="00CA4F38">
        <w:rPr>
          <w:sz w:val="22"/>
          <w:szCs w:val="22"/>
        </w:rPr>
        <w:tab/>
        <w:t>Z</w:t>
      </w:r>
      <w:bookmarkStart w:id="0" w:name="_GoBack"/>
      <w:bookmarkEnd w:id="0"/>
      <w:r w:rsidR="00B91D41" w:rsidRPr="00CA4F38">
        <w:rPr>
          <w:sz w:val="22"/>
          <w:szCs w:val="22"/>
        </w:rPr>
        <w:t>deněk Mazal</w:t>
      </w:r>
      <w:r w:rsidR="00040752" w:rsidRPr="00CA4F38">
        <w:rPr>
          <w:sz w:val="22"/>
          <w:szCs w:val="22"/>
        </w:rPr>
        <w:t xml:space="preserve"> R1</w:t>
      </w:r>
    </w:p>
    <w:p w:rsidR="008B42E4" w:rsidRPr="00CA4F38" w:rsidRDefault="008B42E4" w:rsidP="00A73D01">
      <w:pPr>
        <w:rPr>
          <w:sz w:val="22"/>
          <w:szCs w:val="22"/>
        </w:rPr>
      </w:pPr>
    </w:p>
    <w:p w:rsidR="00507390" w:rsidRPr="00CA4F38" w:rsidRDefault="00507390" w:rsidP="00A73D01">
      <w:pPr>
        <w:rPr>
          <w:sz w:val="22"/>
          <w:szCs w:val="22"/>
        </w:rPr>
      </w:pPr>
      <w:r w:rsidRPr="00CA4F38">
        <w:rPr>
          <w:b/>
          <w:sz w:val="22"/>
          <w:szCs w:val="22"/>
        </w:rPr>
        <w:t>Informace</w:t>
      </w:r>
      <w:r w:rsidR="00014905" w:rsidRPr="00CA4F38">
        <w:rPr>
          <w:sz w:val="22"/>
          <w:szCs w:val="22"/>
        </w:rPr>
        <w:t>:</w:t>
      </w:r>
      <w:r w:rsidR="00014905" w:rsidRPr="00CA4F38">
        <w:rPr>
          <w:sz w:val="22"/>
          <w:szCs w:val="22"/>
        </w:rPr>
        <w:tab/>
      </w:r>
      <w:r w:rsidR="004345F0" w:rsidRPr="00CA4F38">
        <w:rPr>
          <w:sz w:val="22"/>
          <w:szCs w:val="22"/>
        </w:rPr>
        <w:tab/>
      </w:r>
      <w:r w:rsidR="007B3E99" w:rsidRPr="00CA4F38">
        <w:rPr>
          <w:sz w:val="22"/>
          <w:szCs w:val="22"/>
        </w:rPr>
        <w:t>N</w:t>
      </w:r>
      <w:r w:rsidR="00014905" w:rsidRPr="00CA4F38">
        <w:rPr>
          <w:sz w:val="22"/>
          <w:szCs w:val="22"/>
        </w:rPr>
        <w:t xml:space="preserve">a stránkách závodu </w:t>
      </w:r>
      <w:r w:rsidR="00A33B0A" w:rsidRPr="00CA4F38">
        <w:rPr>
          <w:sz w:val="22"/>
          <w:szCs w:val="22"/>
        </w:rPr>
        <w:t>–</w:t>
      </w:r>
      <w:r w:rsidR="00965F0B" w:rsidRPr="00CA4F38">
        <w:rPr>
          <w:sz w:val="22"/>
          <w:szCs w:val="22"/>
        </w:rPr>
        <w:t xml:space="preserve"> </w:t>
      </w:r>
      <w:r w:rsidR="00F00403" w:rsidRPr="00CA4F38">
        <w:rPr>
          <w:sz w:val="22"/>
          <w:szCs w:val="22"/>
        </w:rPr>
        <w:t>http://om</w:t>
      </w:r>
      <w:r w:rsidR="00077A04" w:rsidRPr="00CA4F38">
        <w:rPr>
          <w:sz w:val="22"/>
          <w:szCs w:val="22"/>
        </w:rPr>
        <w:t>2017</w:t>
      </w:r>
      <w:r w:rsidR="008D38B5" w:rsidRPr="00CA4F38">
        <w:rPr>
          <w:sz w:val="22"/>
          <w:szCs w:val="22"/>
        </w:rPr>
        <w:t>.vsk-mendelu.cz/</w:t>
      </w:r>
    </w:p>
    <w:p w:rsidR="00507390" w:rsidRPr="00CA4F38" w:rsidRDefault="00077A04" w:rsidP="00A73D01">
      <w:pPr>
        <w:ind w:left="2124"/>
        <w:rPr>
          <w:sz w:val="22"/>
          <w:szCs w:val="22"/>
        </w:rPr>
      </w:pPr>
      <w:r w:rsidRPr="00CA4F38">
        <w:rPr>
          <w:sz w:val="22"/>
          <w:szCs w:val="22"/>
        </w:rPr>
        <w:t>Viktor Čech, mobil</w:t>
      </w:r>
      <w:r w:rsidR="00EE7555" w:rsidRPr="00CA4F38">
        <w:rPr>
          <w:sz w:val="22"/>
          <w:szCs w:val="22"/>
        </w:rPr>
        <w:t>:</w:t>
      </w:r>
      <w:r w:rsidRPr="00CA4F38">
        <w:rPr>
          <w:sz w:val="22"/>
          <w:szCs w:val="22"/>
        </w:rPr>
        <w:t xml:space="preserve"> 725964113, mail</w:t>
      </w:r>
      <w:r w:rsidR="00EE7555" w:rsidRPr="00CA4F38">
        <w:rPr>
          <w:sz w:val="22"/>
          <w:szCs w:val="22"/>
        </w:rPr>
        <w:t xml:space="preserve">: </w:t>
      </w:r>
      <w:hyperlink r:id="rId8" w:history="1">
        <w:r w:rsidR="002D5DAE" w:rsidRPr="00CA4F38">
          <w:rPr>
            <w:rStyle w:val="Hyperlink"/>
            <w:color w:val="auto"/>
            <w:sz w:val="22"/>
            <w:szCs w:val="22"/>
          </w:rPr>
          <w:t>tyktor@seznam.cz</w:t>
        </w:r>
      </w:hyperlink>
    </w:p>
    <w:p w:rsidR="002D5DAE" w:rsidRPr="00CA4F38" w:rsidRDefault="002D5DAE" w:rsidP="002D5DAE">
      <w:pPr>
        <w:rPr>
          <w:sz w:val="22"/>
          <w:szCs w:val="22"/>
        </w:rPr>
      </w:pPr>
    </w:p>
    <w:p w:rsidR="002D5DAE" w:rsidRPr="00CA4F38" w:rsidRDefault="002D5DAE" w:rsidP="002D5DAE">
      <w:pPr>
        <w:ind w:right="-426"/>
      </w:pPr>
      <w:r w:rsidRPr="00CA4F38">
        <w:rPr>
          <w:b/>
          <w:sz w:val="22"/>
          <w:szCs w:val="22"/>
        </w:rPr>
        <w:t>Jury</w:t>
      </w:r>
      <w:r w:rsidRPr="00CA4F38">
        <w:t>:</w:t>
      </w:r>
      <w:r w:rsidRPr="00CA4F38">
        <w:tab/>
      </w:r>
      <w:r w:rsidRPr="00CA4F38">
        <w:tab/>
      </w:r>
      <w:r w:rsidRPr="00CA4F38">
        <w:tab/>
      </w:r>
      <w:r w:rsidR="00CA4F38" w:rsidRPr="00CA4F38">
        <w:rPr>
          <w:sz w:val="22"/>
          <w:szCs w:val="22"/>
        </w:rPr>
        <w:t>Jan Fiala, Radim Kheil, Zdenka Kozáková</w:t>
      </w:r>
    </w:p>
    <w:p w:rsidR="00077A04" w:rsidRPr="00CA4F38" w:rsidRDefault="00077A04" w:rsidP="0040053A">
      <w:pPr>
        <w:rPr>
          <w:sz w:val="22"/>
          <w:szCs w:val="22"/>
        </w:rPr>
      </w:pPr>
    </w:p>
    <w:p w:rsidR="007275C0" w:rsidRPr="00CA4F38" w:rsidRDefault="00507390" w:rsidP="007F1865">
      <w:pPr>
        <w:ind w:left="2124" w:hanging="2124"/>
        <w:rPr>
          <w:sz w:val="22"/>
          <w:szCs w:val="22"/>
        </w:rPr>
      </w:pPr>
      <w:r w:rsidRPr="00CA4F38">
        <w:rPr>
          <w:b/>
          <w:sz w:val="22"/>
          <w:szCs w:val="22"/>
        </w:rPr>
        <w:t>Protesty:</w:t>
      </w:r>
      <w:r w:rsidRPr="00CA4F38">
        <w:rPr>
          <w:sz w:val="22"/>
          <w:szCs w:val="22"/>
        </w:rPr>
        <w:tab/>
      </w:r>
      <w:r w:rsidR="00DE78CB" w:rsidRPr="00CA4F38">
        <w:rPr>
          <w:sz w:val="22"/>
          <w:szCs w:val="22"/>
        </w:rPr>
        <w:t>P</w:t>
      </w:r>
      <w:r w:rsidRPr="00CA4F38">
        <w:rPr>
          <w:sz w:val="22"/>
          <w:szCs w:val="22"/>
        </w:rPr>
        <w:t xml:space="preserve">ísemně hlavnímu rozhodčímu </w:t>
      </w:r>
      <w:r w:rsidR="0064481A" w:rsidRPr="00CA4F38">
        <w:rPr>
          <w:sz w:val="22"/>
          <w:szCs w:val="22"/>
        </w:rPr>
        <w:t>proti úhradě 200 Kč v</w:t>
      </w:r>
      <w:r w:rsidR="00073423" w:rsidRPr="00CA4F38">
        <w:rPr>
          <w:sz w:val="22"/>
          <w:szCs w:val="22"/>
        </w:rPr>
        <w:t> </w:t>
      </w:r>
      <w:r w:rsidR="0064481A" w:rsidRPr="00CA4F38">
        <w:rPr>
          <w:sz w:val="22"/>
          <w:szCs w:val="22"/>
        </w:rPr>
        <w:t>hotovosti</w:t>
      </w:r>
      <w:r w:rsidR="00073423" w:rsidRPr="00CA4F38">
        <w:rPr>
          <w:sz w:val="22"/>
          <w:szCs w:val="22"/>
        </w:rPr>
        <w:t>. Případné protesty proti oficiálním výsledkům lze zasílat na adresu hlavního rozhodčího:</w:t>
      </w:r>
      <w:r w:rsidR="00682AA6" w:rsidRPr="00CA4F38">
        <w:rPr>
          <w:sz w:val="22"/>
          <w:szCs w:val="22"/>
        </w:rPr>
        <w:t xml:space="preserve"> Aleš Chmelík</w:t>
      </w:r>
      <w:r w:rsidR="00073423" w:rsidRPr="00CA4F38">
        <w:rPr>
          <w:sz w:val="22"/>
          <w:szCs w:val="22"/>
        </w:rPr>
        <w:t xml:space="preserve">, </w:t>
      </w:r>
      <w:r w:rsidR="00AB5EE5" w:rsidRPr="00CA4F38">
        <w:rPr>
          <w:sz w:val="22"/>
          <w:szCs w:val="22"/>
        </w:rPr>
        <w:t>Halouzkova 1745</w:t>
      </w:r>
      <w:r w:rsidR="00073423" w:rsidRPr="00CA4F38">
        <w:rPr>
          <w:sz w:val="22"/>
          <w:szCs w:val="22"/>
        </w:rPr>
        <w:t>, 6</w:t>
      </w:r>
      <w:r w:rsidR="00AB5EE5" w:rsidRPr="00CA4F38">
        <w:rPr>
          <w:sz w:val="22"/>
          <w:szCs w:val="22"/>
        </w:rPr>
        <w:t>66 01 Tišnov</w:t>
      </w:r>
      <w:r w:rsidR="004B6796" w:rsidRPr="00CA4F38">
        <w:rPr>
          <w:sz w:val="22"/>
          <w:szCs w:val="22"/>
        </w:rPr>
        <w:t>.</w:t>
      </w:r>
    </w:p>
    <w:p w:rsidR="004B6796" w:rsidRPr="00CA4F38" w:rsidRDefault="004B6796" w:rsidP="007F1865">
      <w:pPr>
        <w:ind w:left="2124" w:hanging="2124"/>
        <w:rPr>
          <w:sz w:val="22"/>
          <w:szCs w:val="22"/>
        </w:rPr>
      </w:pPr>
    </w:p>
    <w:p w:rsidR="00E50DA3" w:rsidRPr="00CA4F38" w:rsidRDefault="004B6796" w:rsidP="005B1917">
      <w:pPr>
        <w:tabs>
          <w:tab w:val="left" w:pos="1418"/>
        </w:tabs>
        <w:ind w:left="2124" w:right="-2" w:hanging="2124"/>
        <w:rPr>
          <w:sz w:val="22"/>
          <w:szCs w:val="22"/>
        </w:rPr>
      </w:pPr>
      <w:r w:rsidRPr="00CA4F38">
        <w:rPr>
          <w:b/>
          <w:sz w:val="22"/>
        </w:rPr>
        <w:t>Výsledky:</w:t>
      </w:r>
      <w:r w:rsidRPr="00CA4F38">
        <w:tab/>
      </w:r>
      <w:r w:rsidR="00740AAA" w:rsidRPr="00CA4F38">
        <w:tab/>
      </w:r>
      <w:r w:rsidRPr="00CA4F38">
        <w:rPr>
          <w:sz w:val="22"/>
          <w:szCs w:val="22"/>
        </w:rPr>
        <w:t>Průběžné výsledky budou vyvěšovány v centru závodu. Předběžné i konečné celkové výsledky budou zveřejněny také na webových stránkách závodu a v systému ORIS.</w:t>
      </w:r>
    </w:p>
    <w:p w:rsidR="007275C0" w:rsidRPr="00CA4F38" w:rsidRDefault="007275C0" w:rsidP="007275C0">
      <w:pPr>
        <w:rPr>
          <w:b/>
          <w:sz w:val="22"/>
        </w:rPr>
      </w:pPr>
      <w:r w:rsidRPr="00CA4F38">
        <w:rPr>
          <w:b/>
          <w:sz w:val="22"/>
        </w:rPr>
        <w:t>Vyhlášení</w:t>
      </w:r>
    </w:p>
    <w:p w:rsidR="007275C0" w:rsidRPr="00CA4F38" w:rsidRDefault="007275C0" w:rsidP="007275C0">
      <w:pPr>
        <w:ind w:left="2124" w:hanging="2124"/>
        <w:rPr>
          <w:sz w:val="22"/>
        </w:rPr>
      </w:pPr>
      <w:r w:rsidRPr="00CA4F38">
        <w:rPr>
          <w:b/>
          <w:sz w:val="22"/>
        </w:rPr>
        <w:t>výsledků</w:t>
      </w:r>
      <w:r w:rsidRPr="00CA4F38">
        <w:rPr>
          <w:sz w:val="22"/>
        </w:rPr>
        <w:t>:</w:t>
      </w:r>
      <w:r w:rsidRPr="00CA4F38">
        <w:rPr>
          <w:sz w:val="22"/>
        </w:rPr>
        <w:tab/>
        <w:t xml:space="preserve">Cca ve 13:00 </w:t>
      </w:r>
      <w:r w:rsidR="000F243E" w:rsidRPr="00CA4F38">
        <w:rPr>
          <w:sz w:val="22"/>
        </w:rPr>
        <w:t>první tři závodníci</w:t>
      </w:r>
      <w:r w:rsidR="007C527B" w:rsidRPr="00CA4F38">
        <w:rPr>
          <w:sz w:val="22"/>
        </w:rPr>
        <w:t xml:space="preserve"> D</w:t>
      </w:r>
      <w:r w:rsidR="000F243E" w:rsidRPr="00CA4F38">
        <w:rPr>
          <w:sz w:val="22"/>
        </w:rPr>
        <w:t xml:space="preserve">H10, </w:t>
      </w:r>
      <w:r w:rsidR="003A5FD4" w:rsidRPr="00CA4F38">
        <w:rPr>
          <w:sz w:val="22"/>
        </w:rPr>
        <w:t xml:space="preserve">DH10N, </w:t>
      </w:r>
      <w:r w:rsidR="000F243E" w:rsidRPr="00CA4F38">
        <w:rPr>
          <w:sz w:val="22"/>
        </w:rPr>
        <w:t>DH12, DH14, DH21C a vítězové o</w:t>
      </w:r>
      <w:r w:rsidR="007C527B" w:rsidRPr="00CA4F38">
        <w:rPr>
          <w:sz w:val="22"/>
        </w:rPr>
        <w:t>s</w:t>
      </w:r>
      <w:r w:rsidR="000F243E" w:rsidRPr="00CA4F38">
        <w:rPr>
          <w:sz w:val="22"/>
        </w:rPr>
        <w:t xml:space="preserve">tatních kategorií kromě HDR a P. </w:t>
      </w:r>
      <w:r w:rsidR="007173B4" w:rsidRPr="00CA4F38">
        <w:rPr>
          <w:sz w:val="22"/>
        </w:rPr>
        <w:t>Vy</w:t>
      </w:r>
      <w:r w:rsidR="00AD79E7" w:rsidRPr="00CA4F38">
        <w:rPr>
          <w:sz w:val="22"/>
        </w:rPr>
        <w:t xml:space="preserve">hlašovaní závodníci </w:t>
      </w:r>
      <w:r w:rsidR="00D45DB5" w:rsidRPr="00CA4F38">
        <w:rPr>
          <w:sz w:val="22"/>
        </w:rPr>
        <w:t>o</w:t>
      </w:r>
      <w:r w:rsidR="00AD79E7" w:rsidRPr="00CA4F38">
        <w:rPr>
          <w:sz w:val="22"/>
        </w:rPr>
        <w:t xml:space="preserve">bdrží drobnou cenu. </w:t>
      </w:r>
      <w:r w:rsidR="00702D7E" w:rsidRPr="00CA4F38">
        <w:rPr>
          <w:sz w:val="22"/>
        </w:rPr>
        <w:t>Všichni z</w:t>
      </w:r>
      <w:r w:rsidR="00167F80" w:rsidRPr="00CA4F38">
        <w:rPr>
          <w:sz w:val="22"/>
        </w:rPr>
        <w:t>ávodníci k</w:t>
      </w:r>
      <w:r w:rsidRPr="00CA4F38">
        <w:rPr>
          <w:sz w:val="22"/>
        </w:rPr>
        <w:t>ategorie HDR obdrží v cíli sladkost</w:t>
      </w:r>
      <w:r w:rsidR="00180DCA" w:rsidRPr="00CA4F38">
        <w:rPr>
          <w:sz w:val="22"/>
        </w:rPr>
        <w:t>.</w:t>
      </w:r>
    </w:p>
    <w:p w:rsidR="007275C0" w:rsidRPr="00CA4F38" w:rsidRDefault="007275C0" w:rsidP="007275C0">
      <w:pPr>
        <w:ind w:left="1410" w:hanging="1410"/>
        <w:rPr>
          <w:sz w:val="22"/>
        </w:rPr>
      </w:pPr>
    </w:p>
    <w:p w:rsidR="007E5118" w:rsidRPr="00CA4F38" w:rsidRDefault="007275C0" w:rsidP="00740AAA">
      <w:pPr>
        <w:ind w:left="2124" w:hanging="2124"/>
        <w:rPr>
          <w:sz w:val="22"/>
        </w:rPr>
      </w:pPr>
      <w:r w:rsidRPr="00CA4F38">
        <w:rPr>
          <w:b/>
          <w:sz w:val="22"/>
        </w:rPr>
        <w:t>Upozornění</w:t>
      </w:r>
      <w:r w:rsidRPr="00CA4F38">
        <w:rPr>
          <w:sz w:val="22"/>
        </w:rPr>
        <w:t>:</w:t>
      </w:r>
      <w:r w:rsidRPr="00CA4F38">
        <w:rPr>
          <w:sz w:val="22"/>
        </w:rPr>
        <w:tab/>
        <w:t>Závodníci se účastní závodu na vlastní nebezpečí. Pořadatel nenese zodpovědnost za příp</w:t>
      </w:r>
      <w:r w:rsidR="007E5118" w:rsidRPr="00CA4F38">
        <w:rPr>
          <w:sz w:val="22"/>
        </w:rPr>
        <w:t>adné škody způsobené účastníky.</w:t>
      </w:r>
    </w:p>
    <w:p w:rsidR="00E42A98" w:rsidRPr="00CA4F38" w:rsidRDefault="00E42A98" w:rsidP="00E42A98">
      <w:pPr>
        <w:ind w:left="2124"/>
        <w:rPr>
          <w:sz w:val="22"/>
        </w:rPr>
      </w:pPr>
      <w:r w:rsidRPr="00CA4F38">
        <w:rPr>
          <w:sz w:val="22"/>
        </w:rPr>
        <w:t>V prostoru závodu probíhá probírková těžba dřeva - místy se mohou vyskytovat popadané kmeny, větve a vyjeté koleje od těžké techniky, v mapě není značeno</w:t>
      </w:r>
      <w:r w:rsidR="003767FA" w:rsidRPr="00CA4F38">
        <w:rPr>
          <w:sz w:val="22"/>
        </w:rPr>
        <w:t>.</w:t>
      </w:r>
    </w:p>
    <w:p w:rsidR="00B710B2" w:rsidRPr="00CA4F38" w:rsidRDefault="007275C0" w:rsidP="007E5118">
      <w:pPr>
        <w:ind w:left="2124"/>
        <w:rPr>
          <w:sz w:val="22"/>
        </w:rPr>
      </w:pPr>
      <w:r w:rsidRPr="00CA4F38">
        <w:rPr>
          <w:sz w:val="22"/>
        </w:rPr>
        <w:t>První pomoc pouze ihned po doběhu v centru.</w:t>
      </w:r>
    </w:p>
    <w:p w:rsidR="00507390" w:rsidRPr="00CA4F38" w:rsidRDefault="00507390" w:rsidP="00A73D01">
      <w:pPr>
        <w:rPr>
          <w:sz w:val="22"/>
          <w:szCs w:val="22"/>
        </w:rPr>
      </w:pPr>
    </w:p>
    <w:p w:rsidR="00E30B70" w:rsidRPr="00CA4F38" w:rsidRDefault="00507390" w:rsidP="00923A8C">
      <w:pPr>
        <w:ind w:left="2124" w:hanging="2124"/>
        <w:rPr>
          <w:sz w:val="22"/>
          <w:szCs w:val="22"/>
        </w:rPr>
      </w:pPr>
      <w:r w:rsidRPr="00CA4F38">
        <w:rPr>
          <w:b/>
          <w:sz w:val="22"/>
          <w:szCs w:val="22"/>
        </w:rPr>
        <w:t>Předpis:</w:t>
      </w:r>
      <w:r w:rsidRPr="00CA4F38">
        <w:rPr>
          <w:sz w:val="22"/>
          <w:szCs w:val="22"/>
        </w:rPr>
        <w:tab/>
      </w:r>
      <w:r w:rsidR="00DE78CB" w:rsidRPr="00CA4F38">
        <w:rPr>
          <w:sz w:val="22"/>
          <w:szCs w:val="22"/>
        </w:rPr>
        <w:t>Z</w:t>
      </w:r>
      <w:r w:rsidR="00A0190E" w:rsidRPr="00CA4F38">
        <w:rPr>
          <w:sz w:val="22"/>
          <w:szCs w:val="22"/>
        </w:rPr>
        <w:t xml:space="preserve">ávodí se dle platných pravidel OB, Soutěžního řádu Jihomoravské oblasti </w:t>
      </w:r>
      <w:r w:rsidR="009F6EA0" w:rsidRPr="00CA4F38">
        <w:rPr>
          <w:sz w:val="22"/>
          <w:szCs w:val="22"/>
        </w:rPr>
        <w:t xml:space="preserve">a </w:t>
      </w:r>
      <w:r w:rsidR="00A0190E" w:rsidRPr="00CA4F38">
        <w:rPr>
          <w:sz w:val="22"/>
          <w:szCs w:val="22"/>
        </w:rPr>
        <w:t>Prováděcích předpisů soutěží Jihomoravské oblasti</w:t>
      </w:r>
      <w:r w:rsidR="00894319" w:rsidRPr="00CA4F38">
        <w:rPr>
          <w:sz w:val="22"/>
          <w:szCs w:val="22"/>
        </w:rPr>
        <w:t xml:space="preserve"> pro rok 2017</w:t>
      </w:r>
      <w:r w:rsidR="003737D8" w:rsidRPr="00CA4F38">
        <w:rPr>
          <w:sz w:val="22"/>
          <w:szCs w:val="22"/>
        </w:rPr>
        <w:t>.</w:t>
      </w:r>
    </w:p>
    <w:sectPr w:rsidR="00E30B70" w:rsidRPr="00CA4F38" w:rsidSect="002E6139"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5D" w:rsidRDefault="00FC4F5D">
      <w:r>
        <w:separator/>
      </w:r>
    </w:p>
  </w:endnote>
  <w:endnote w:type="continuationSeparator" w:id="0">
    <w:p w:rsidR="00FC4F5D" w:rsidRDefault="00FC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CE0E10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CE0E10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5D" w:rsidRDefault="00FC4F5D">
      <w:r>
        <w:separator/>
      </w:r>
    </w:p>
  </w:footnote>
  <w:footnote w:type="continuationSeparator" w:id="0">
    <w:p w:rsidR="00FC4F5D" w:rsidRDefault="00FC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6FD"/>
    <w:multiLevelType w:val="hybridMultilevel"/>
    <w:tmpl w:val="6DA61874"/>
    <w:lvl w:ilvl="0" w:tplc="B3C2A9CC">
      <w:start w:val="1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BE66F6E"/>
    <w:multiLevelType w:val="hybridMultilevel"/>
    <w:tmpl w:val="547A364C"/>
    <w:lvl w:ilvl="0" w:tplc="0405000F">
      <w:start w:val="1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6" w:hanging="360"/>
      </w:pPr>
    </w:lvl>
    <w:lvl w:ilvl="2" w:tplc="0405001B" w:tentative="1">
      <w:start w:val="1"/>
      <w:numFmt w:val="lowerRoman"/>
      <w:lvlText w:val="%3."/>
      <w:lvlJc w:val="right"/>
      <w:pPr>
        <w:ind w:left="3646" w:hanging="180"/>
      </w:pPr>
    </w:lvl>
    <w:lvl w:ilvl="3" w:tplc="0405000F" w:tentative="1">
      <w:start w:val="1"/>
      <w:numFmt w:val="decimal"/>
      <w:lvlText w:val="%4."/>
      <w:lvlJc w:val="left"/>
      <w:pPr>
        <w:ind w:left="4366" w:hanging="360"/>
      </w:pPr>
    </w:lvl>
    <w:lvl w:ilvl="4" w:tplc="04050019" w:tentative="1">
      <w:start w:val="1"/>
      <w:numFmt w:val="lowerLetter"/>
      <w:lvlText w:val="%5."/>
      <w:lvlJc w:val="left"/>
      <w:pPr>
        <w:ind w:left="5086" w:hanging="360"/>
      </w:pPr>
    </w:lvl>
    <w:lvl w:ilvl="5" w:tplc="0405001B" w:tentative="1">
      <w:start w:val="1"/>
      <w:numFmt w:val="lowerRoman"/>
      <w:lvlText w:val="%6."/>
      <w:lvlJc w:val="right"/>
      <w:pPr>
        <w:ind w:left="5806" w:hanging="180"/>
      </w:pPr>
    </w:lvl>
    <w:lvl w:ilvl="6" w:tplc="0405000F" w:tentative="1">
      <w:start w:val="1"/>
      <w:numFmt w:val="decimal"/>
      <w:lvlText w:val="%7."/>
      <w:lvlJc w:val="left"/>
      <w:pPr>
        <w:ind w:left="6526" w:hanging="360"/>
      </w:pPr>
    </w:lvl>
    <w:lvl w:ilvl="7" w:tplc="04050019" w:tentative="1">
      <w:start w:val="1"/>
      <w:numFmt w:val="lowerLetter"/>
      <w:lvlText w:val="%8."/>
      <w:lvlJc w:val="left"/>
      <w:pPr>
        <w:ind w:left="7246" w:hanging="360"/>
      </w:pPr>
    </w:lvl>
    <w:lvl w:ilvl="8" w:tplc="040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">
    <w:nsid w:val="48120BFD"/>
    <w:multiLevelType w:val="hybridMultilevel"/>
    <w:tmpl w:val="0E7CEF62"/>
    <w:lvl w:ilvl="0" w:tplc="85F6BD62">
      <w:start w:val="1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95048B4"/>
    <w:multiLevelType w:val="hybridMultilevel"/>
    <w:tmpl w:val="B9E2BD60"/>
    <w:lvl w:ilvl="0" w:tplc="6AA23BC0">
      <w:start w:val="1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D8"/>
    <w:rsid w:val="00014053"/>
    <w:rsid w:val="00014905"/>
    <w:rsid w:val="00014C48"/>
    <w:rsid w:val="00015203"/>
    <w:rsid w:val="00016697"/>
    <w:rsid w:val="000223BE"/>
    <w:rsid w:val="00037C9F"/>
    <w:rsid w:val="00040752"/>
    <w:rsid w:val="00044437"/>
    <w:rsid w:val="000517D2"/>
    <w:rsid w:val="00062190"/>
    <w:rsid w:val="00063985"/>
    <w:rsid w:val="00066E1F"/>
    <w:rsid w:val="000710B8"/>
    <w:rsid w:val="00073423"/>
    <w:rsid w:val="0007657C"/>
    <w:rsid w:val="00077A04"/>
    <w:rsid w:val="00081811"/>
    <w:rsid w:val="00085B51"/>
    <w:rsid w:val="00086707"/>
    <w:rsid w:val="00090444"/>
    <w:rsid w:val="00090A00"/>
    <w:rsid w:val="00093A8A"/>
    <w:rsid w:val="000A5193"/>
    <w:rsid w:val="000A5533"/>
    <w:rsid w:val="000A65FD"/>
    <w:rsid w:val="000B0150"/>
    <w:rsid w:val="000B17E3"/>
    <w:rsid w:val="000B39E6"/>
    <w:rsid w:val="000B49E5"/>
    <w:rsid w:val="000B5D74"/>
    <w:rsid w:val="000C0A05"/>
    <w:rsid w:val="000C52F9"/>
    <w:rsid w:val="000D699C"/>
    <w:rsid w:val="000E13BE"/>
    <w:rsid w:val="000E2DAC"/>
    <w:rsid w:val="000E4A75"/>
    <w:rsid w:val="000E4E79"/>
    <w:rsid w:val="000E5348"/>
    <w:rsid w:val="000E77C1"/>
    <w:rsid w:val="000F0C5C"/>
    <w:rsid w:val="000F243E"/>
    <w:rsid w:val="000F7E4D"/>
    <w:rsid w:val="00101216"/>
    <w:rsid w:val="00102222"/>
    <w:rsid w:val="001024CE"/>
    <w:rsid w:val="0010266B"/>
    <w:rsid w:val="00103C1C"/>
    <w:rsid w:val="001144AA"/>
    <w:rsid w:val="001207F9"/>
    <w:rsid w:val="00121587"/>
    <w:rsid w:val="001268C6"/>
    <w:rsid w:val="00137F27"/>
    <w:rsid w:val="0014153C"/>
    <w:rsid w:val="001449B4"/>
    <w:rsid w:val="00146AA6"/>
    <w:rsid w:val="00153F9A"/>
    <w:rsid w:val="00162FF4"/>
    <w:rsid w:val="001642CF"/>
    <w:rsid w:val="00167F80"/>
    <w:rsid w:val="00171C00"/>
    <w:rsid w:val="0017557D"/>
    <w:rsid w:val="00180DCA"/>
    <w:rsid w:val="0018297B"/>
    <w:rsid w:val="00186942"/>
    <w:rsid w:val="001871EF"/>
    <w:rsid w:val="001952CD"/>
    <w:rsid w:val="00197AC6"/>
    <w:rsid w:val="00197ADF"/>
    <w:rsid w:val="001A17E7"/>
    <w:rsid w:val="001B13A8"/>
    <w:rsid w:val="001B6E93"/>
    <w:rsid w:val="001C0390"/>
    <w:rsid w:val="001C0437"/>
    <w:rsid w:val="001C05EF"/>
    <w:rsid w:val="001C168B"/>
    <w:rsid w:val="001C664C"/>
    <w:rsid w:val="001C6F83"/>
    <w:rsid w:val="001D025F"/>
    <w:rsid w:val="001E275E"/>
    <w:rsid w:val="001E4547"/>
    <w:rsid w:val="001E5851"/>
    <w:rsid w:val="001F0873"/>
    <w:rsid w:val="00200A9F"/>
    <w:rsid w:val="00201038"/>
    <w:rsid w:val="002010B7"/>
    <w:rsid w:val="002136C1"/>
    <w:rsid w:val="0021424F"/>
    <w:rsid w:val="002206D1"/>
    <w:rsid w:val="002207A1"/>
    <w:rsid w:val="00226443"/>
    <w:rsid w:val="00227628"/>
    <w:rsid w:val="00227975"/>
    <w:rsid w:val="00230227"/>
    <w:rsid w:val="00231163"/>
    <w:rsid w:val="0023132F"/>
    <w:rsid w:val="00231666"/>
    <w:rsid w:val="00234B8C"/>
    <w:rsid w:val="00237F7F"/>
    <w:rsid w:val="002453BB"/>
    <w:rsid w:val="00246794"/>
    <w:rsid w:val="0024693E"/>
    <w:rsid w:val="00246B11"/>
    <w:rsid w:val="002502CE"/>
    <w:rsid w:val="0025305F"/>
    <w:rsid w:val="002545E3"/>
    <w:rsid w:val="00256933"/>
    <w:rsid w:val="0026281A"/>
    <w:rsid w:val="00263CDF"/>
    <w:rsid w:val="00263FB0"/>
    <w:rsid w:val="0026410E"/>
    <w:rsid w:val="00264EB5"/>
    <w:rsid w:val="00270FE7"/>
    <w:rsid w:val="00272EC7"/>
    <w:rsid w:val="00275394"/>
    <w:rsid w:val="002859FC"/>
    <w:rsid w:val="00287DCA"/>
    <w:rsid w:val="0029018D"/>
    <w:rsid w:val="002910F4"/>
    <w:rsid w:val="0029178C"/>
    <w:rsid w:val="002966DB"/>
    <w:rsid w:val="002B0598"/>
    <w:rsid w:val="002B323E"/>
    <w:rsid w:val="002B4D1D"/>
    <w:rsid w:val="002C2E34"/>
    <w:rsid w:val="002C4886"/>
    <w:rsid w:val="002D03DF"/>
    <w:rsid w:val="002D532D"/>
    <w:rsid w:val="002D5DAE"/>
    <w:rsid w:val="002E2B64"/>
    <w:rsid w:val="002E5789"/>
    <w:rsid w:val="002E6139"/>
    <w:rsid w:val="002E7820"/>
    <w:rsid w:val="002F2403"/>
    <w:rsid w:val="00305CB7"/>
    <w:rsid w:val="00314BCD"/>
    <w:rsid w:val="00320A4C"/>
    <w:rsid w:val="00322079"/>
    <w:rsid w:val="0032388C"/>
    <w:rsid w:val="00323A75"/>
    <w:rsid w:val="0032416F"/>
    <w:rsid w:val="0033114A"/>
    <w:rsid w:val="00335162"/>
    <w:rsid w:val="003371E8"/>
    <w:rsid w:val="0034330C"/>
    <w:rsid w:val="00344A7E"/>
    <w:rsid w:val="00345D84"/>
    <w:rsid w:val="0034705A"/>
    <w:rsid w:val="0035313D"/>
    <w:rsid w:val="00354554"/>
    <w:rsid w:val="00357109"/>
    <w:rsid w:val="00361F1F"/>
    <w:rsid w:val="0037046B"/>
    <w:rsid w:val="0037118B"/>
    <w:rsid w:val="00371D84"/>
    <w:rsid w:val="003737D8"/>
    <w:rsid w:val="003767FA"/>
    <w:rsid w:val="00376C04"/>
    <w:rsid w:val="00380183"/>
    <w:rsid w:val="00380971"/>
    <w:rsid w:val="00382833"/>
    <w:rsid w:val="0039220E"/>
    <w:rsid w:val="003967FB"/>
    <w:rsid w:val="003A1DBD"/>
    <w:rsid w:val="003A201E"/>
    <w:rsid w:val="003A2B59"/>
    <w:rsid w:val="003A5FD4"/>
    <w:rsid w:val="003B0D6C"/>
    <w:rsid w:val="003B34BA"/>
    <w:rsid w:val="003B595A"/>
    <w:rsid w:val="003C002D"/>
    <w:rsid w:val="003C1580"/>
    <w:rsid w:val="003C36A1"/>
    <w:rsid w:val="003C61F8"/>
    <w:rsid w:val="003C660C"/>
    <w:rsid w:val="003C6A56"/>
    <w:rsid w:val="003C7793"/>
    <w:rsid w:val="003C7E54"/>
    <w:rsid w:val="003D1986"/>
    <w:rsid w:val="003D4A47"/>
    <w:rsid w:val="003D79C5"/>
    <w:rsid w:val="003E22AE"/>
    <w:rsid w:val="003F1027"/>
    <w:rsid w:val="003F1DD6"/>
    <w:rsid w:val="003F1EE1"/>
    <w:rsid w:val="003F49B1"/>
    <w:rsid w:val="003F7253"/>
    <w:rsid w:val="00400157"/>
    <w:rsid w:val="0040053A"/>
    <w:rsid w:val="00400683"/>
    <w:rsid w:val="00402C6E"/>
    <w:rsid w:val="00403695"/>
    <w:rsid w:val="004047C2"/>
    <w:rsid w:val="004108EE"/>
    <w:rsid w:val="00410E6C"/>
    <w:rsid w:val="0041391C"/>
    <w:rsid w:val="0041484C"/>
    <w:rsid w:val="004151FA"/>
    <w:rsid w:val="004152F6"/>
    <w:rsid w:val="00417DED"/>
    <w:rsid w:val="00422A08"/>
    <w:rsid w:val="00423EB2"/>
    <w:rsid w:val="00426A05"/>
    <w:rsid w:val="00430A55"/>
    <w:rsid w:val="004345F0"/>
    <w:rsid w:val="00435B03"/>
    <w:rsid w:val="00436EC4"/>
    <w:rsid w:val="00437699"/>
    <w:rsid w:val="004417A3"/>
    <w:rsid w:val="0044553A"/>
    <w:rsid w:val="00451452"/>
    <w:rsid w:val="00452B94"/>
    <w:rsid w:val="00455AB9"/>
    <w:rsid w:val="004640C0"/>
    <w:rsid w:val="0046704F"/>
    <w:rsid w:val="00470375"/>
    <w:rsid w:val="00476F2A"/>
    <w:rsid w:val="004841EE"/>
    <w:rsid w:val="00492058"/>
    <w:rsid w:val="0049414E"/>
    <w:rsid w:val="00496A6C"/>
    <w:rsid w:val="004A0B36"/>
    <w:rsid w:val="004A71D5"/>
    <w:rsid w:val="004A7CE4"/>
    <w:rsid w:val="004B0F46"/>
    <w:rsid w:val="004B14E9"/>
    <w:rsid w:val="004B490A"/>
    <w:rsid w:val="004B6796"/>
    <w:rsid w:val="004B6AF8"/>
    <w:rsid w:val="004C51E3"/>
    <w:rsid w:val="004C7A44"/>
    <w:rsid w:val="004C7D31"/>
    <w:rsid w:val="004D4669"/>
    <w:rsid w:val="004D5B26"/>
    <w:rsid w:val="004E0C6A"/>
    <w:rsid w:val="004E102C"/>
    <w:rsid w:val="004E58C4"/>
    <w:rsid w:val="004F1470"/>
    <w:rsid w:val="00503DCB"/>
    <w:rsid w:val="00507390"/>
    <w:rsid w:val="00512101"/>
    <w:rsid w:val="00515DD9"/>
    <w:rsid w:val="00516077"/>
    <w:rsid w:val="00524D69"/>
    <w:rsid w:val="0053050D"/>
    <w:rsid w:val="00531FD0"/>
    <w:rsid w:val="005326AF"/>
    <w:rsid w:val="00532CDC"/>
    <w:rsid w:val="00545581"/>
    <w:rsid w:val="005541D5"/>
    <w:rsid w:val="0056067C"/>
    <w:rsid w:val="00561125"/>
    <w:rsid w:val="00561362"/>
    <w:rsid w:val="005625FC"/>
    <w:rsid w:val="0057076D"/>
    <w:rsid w:val="005816F4"/>
    <w:rsid w:val="00583714"/>
    <w:rsid w:val="00586B50"/>
    <w:rsid w:val="005872A2"/>
    <w:rsid w:val="00594122"/>
    <w:rsid w:val="0059416B"/>
    <w:rsid w:val="00596AA9"/>
    <w:rsid w:val="005972FB"/>
    <w:rsid w:val="00597778"/>
    <w:rsid w:val="005A5A00"/>
    <w:rsid w:val="005B0F51"/>
    <w:rsid w:val="005B1574"/>
    <w:rsid w:val="005B1917"/>
    <w:rsid w:val="005B3B5E"/>
    <w:rsid w:val="005B47F2"/>
    <w:rsid w:val="005C13F8"/>
    <w:rsid w:val="005C2FCC"/>
    <w:rsid w:val="005D088F"/>
    <w:rsid w:val="005E0C08"/>
    <w:rsid w:val="005E4D12"/>
    <w:rsid w:val="005F2012"/>
    <w:rsid w:val="005F2B85"/>
    <w:rsid w:val="005F52E9"/>
    <w:rsid w:val="005F65C8"/>
    <w:rsid w:val="00600A4E"/>
    <w:rsid w:val="00601259"/>
    <w:rsid w:val="00605FE1"/>
    <w:rsid w:val="00616DEB"/>
    <w:rsid w:val="00626FF3"/>
    <w:rsid w:val="00627ACC"/>
    <w:rsid w:val="006379B7"/>
    <w:rsid w:val="0064481A"/>
    <w:rsid w:val="00644A10"/>
    <w:rsid w:val="0064690F"/>
    <w:rsid w:val="00647EF3"/>
    <w:rsid w:val="00650CA9"/>
    <w:rsid w:val="006651C7"/>
    <w:rsid w:val="006659DB"/>
    <w:rsid w:val="006715C8"/>
    <w:rsid w:val="00673CCE"/>
    <w:rsid w:val="00677D16"/>
    <w:rsid w:val="006819DE"/>
    <w:rsid w:val="00682AA6"/>
    <w:rsid w:val="00690196"/>
    <w:rsid w:val="006908C9"/>
    <w:rsid w:val="0069685A"/>
    <w:rsid w:val="006A02ED"/>
    <w:rsid w:val="006A3843"/>
    <w:rsid w:val="006A44F9"/>
    <w:rsid w:val="006A760A"/>
    <w:rsid w:val="006B0A8B"/>
    <w:rsid w:val="006D1741"/>
    <w:rsid w:val="006D3992"/>
    <w:rsid w:val="006D544B"/>
    <w:rsid w:val="006E4B3C"/>
    <w:rsid w:val="006E4D0E"/>
    <w:rsid w:val="006E51AA"/>
    <w:rsid w:val="006E52E2"/>
    <w:rsid w:val="006F13AB"/>
    <w:rsid w:val="006F1818"/>
    <w:rsid w:val="006F5576"/>
    <w:rsid w:val="006F5CD2"/>
    <w:rsid w:val="006F6E08"/>
    <w:rsid w:val="006F6E18"/>
    <w:rsid w:val="0070083F"/>
    <w:rsid w:val="00700E84"/>
    <w:rsid w:val="00702D7E"/>
    <w:rsid w:val="007037CE"/>
    <w:rsid w:val="007059BE"/>
    <w:rsid w:val="0071006E"/>
    <w:rsid w:val="00715B41"/>
    <w:rsid w:val="007173B4"/>
    <w:rsid w:val="007240BA"/>
    <w:rsid w:val="00724889"/>
    <w:rsid w:val="007275C0"/>
    <w:rsid w:val="007340BB"/>
    <w:rsid w:val="00735269"/>
    <w:rsid w:val="00735ADD"/>
    <w:rsid w:val="00740AAA"/>
    <w:rsid w:val="00740FCC"/>
    <w:rsid w:val="00745257"/>
    <w:rsid w:val="00745793"/>
    <w:rsid w:val="00745B49"/>
    <w:rsid w:val="007472CF"/>
    <w:rsid w:val="007514E2"/>
    <w:rsid w:val="00752A61"/>
    <w:rsid w:val="00753349"/>
    <w:rsid w:val="0075486D"/>
    <w:rsid w:val="00755C3E"/>
    <w:rsid w:val="00756064"/>
    <w:rsid w:val="007570F8"/>
    <w:rsid w:val="007577A7"/>
    <w:rsid w:val="00767DFC"/>
    <w:rsid w:val="00772012"/>
    <w:rsid w:val="00774CC4"/>
    <w:rsid w:val="0078048C"/>
    <w:rsid w:val="007814AE"/>
    <w:rsid w:val="00785AC8"/>
    <w:rsid w:val="00790952"/>
    <w:rsid w:val="00790A91"/>
    <w:rsid w:val="007946FF"/>
    <w:rsid w:val="00794D34"/>
    <w:rsid w:val="007A742B"/>
    <w:rsid w:val="007A76A7"/>
    <w:rsid w:val="007B0104"/>
    <w:rsid w:val="007B04F1"/>
    <w:rsid w:val="007B3E99"/>
    <w:rsid w:val="007C0172"/>
    <w:rsid w:val="007C1C9C"/>
    <w:rsid w:val="007C527B"/>
    <w:rsid w:val="007C7EE3"/>
    <w:rsid w:val="007D1682"/>
    <w:rsid w:val="007D3B8B"/>
    <w:rsid w:val="007D5F49"/>
    <w:rsid w:val="007D720B"/>
    <w:rsid w:val="007E0B18"/>
    <w:rsid w:val="007E250A"/>
    <w:rsid w:val="007E5118"/>
    <w:rsid w:val="007E612E"/>
    <w:rsid w:val="007E7585"/>
    <w:rsid w:val="007F1865"/>
    <w:rsid w:val="007F1933"/>
    <w:rsid w:val="007F4D3A"/>
    <w:rsid w:val="007F6A2A"/>
    <w:rsid w:val="00800790"/>
    <w:rsid w:val="00800877"/>
    <w:rsid w:val="00804DBB"/>
    <w:rsid w:val="0081340F"/>
    <w:rsid w:val="008134FE"/>
    <w:rsid w:val="00816719"/>
    <w:rsid w:val="00816DB5"/>
    <w:rsid w:val="00825F84"/>
    <w:rsid w:val="008327E9"/>
    <w:rsid w:val="0083374F"/>
    <w:rsid w:val="00834727"/>
    <w:rsid w:val="00841343"/>
    <w:rsid w:val="00843CB2"/>
    <w:rsid w:val="00843E38"/>
    <w:rsid w:val="008507B1"/>
    <w:rsid w:val="008629C3"/>
    <w:rsid w:val="00864BF1"/>
    <w:rsid w:val="00865364"/>
    <w:rsid w:val="00866D22"/>
    <w:rsid w:val="00867034"/>
    <w:rsid w:val="00871877"/>
    <w:rsid w:val="008766CC"/>
    <w:rsid w:val="00892D64"/>
    <w:rsid w:val="00894319"/>
    <w:rsid w:val="008949AF"/>
    <w:rsid w:val="008A1354"/>
    <w:rsid w:val="008A3C57"/>
    <w:rsid w:val="008A7B6A"/>
    <w:rsid w:val="008B01C0"/>
    <w:rsid w:val="008B42E4"/>
    <w:rsid w:val="008B5AB9"/>
    <w:rsid w:val="008C18E1"/>
    <w:rsid w:val="008C3195"/>
    <w:rsid w:val="008D029D"/>
    <w:rsid w:val="008D38B5"/>
    <w:rsid w:val="008D4161"/>
    <w:rsid w:val="008E730B"/>
    <w:rsid w:val="008F4455"/>
    <w:rsid w:val="008F5DED"/>
    <w:rsid w:val="00900539"/>
    <w:rsid w:val="009011FD"/>
    <w:rsid w:val="00903F8A"/>
    <w:rsid w:val="009055D3"/>
    <w:rsid w:val="009058F2"/>
    <w:rsid w:val="00906009"/>
    <w:rsid w:val="00907B56"/>
    <w:rsid w:val="0091318E"/>
    <w:rsid w:val="0091791D"/>
    <w:rsid w:val="0092040B"/>
    <w:rsid w:val="00923A8C"/>
    <w:rsid w:val="00930907"/>
    <w:rsid w:val="00931173"/>
    <w:rsid w:val="00931E99"/>
    <w:rsid w:val="009322F4"/>
    <w:rsid w:val="00933D6F"/>
    <w:rsid w:val="00934261"/>
    <w:rsid w:val="00937044"/>
    <w:rsid w:val="009425C6"/>
    <w:rsid w:val="00945729"/>
    <w:rsid w:val="009524F1"/>
    <w:rsid w:val="009529FE"/>
    <w:rsid w:val="0095513C"/>
    <w:rsid w:val="00956F01"/>
    <w:rsid w:val="00957736"/>
    <w:rsid w:val="00962594"/>
    <w:rsid w:val="009635B3"/>
    <w:rsid w:val="00965F0B"/>
    <w:rsid w:val="00970D13"/>
    <w:rsid w:val="009727E8"/>
    <w:rsid w:val="00976DCF"/>
    <w:rsid w:val="00980DD8"/>
    <w:rsid w:val="0098371F"/>
    <w:rsid w:val="00994FAB"/>
    <w:rsid w:val="009A03C5"/>
    <w:rsid w:val="009B0E65"/>
    <w:rsid w:val="009B6AEC"/>
    <w:rsid w:val="009B7E49"/>
    <w:rsid w:val="009C04C1"/>
    <w:rsid w:val="009D4833"/>
    <w:rsid w:val="009E14D4"/>
    <w:rsid w:val="009E1800"/>
    <w:rsid w:val="009F3FED"/>
    <w:rsid w:val="009F6EA0"/>
    <w:rsid w:val="00A0190E"/>
    <w:rsid w:val="00A044BC"/>
    <w:rsid w:val="00A051E2"/>
    <w:rsid w:val="00A11329"/>
    <w:rsid w:val="00A126A4"/>
    <w:rsid w:val="00A16D27"/>
    <w:rsid w:val="00A22FC2"/>
    <w:rsid w:val="00A25BB3"/>
    <w:rsid w:val="00A33B0A"/>
    <w:rsid w:val="00A348DD"/>
    <w:rsid w:val="00A357D7"/>
    <w:rsid w:val="00A400BA"/>
    <w:rsid w:val="00A41AA2"/>
    <w:rsid w:val="00A476D5"/>
    <w:rsid w:val="00A567E5"/>
    <w:rsid w:val="00A60996"/>
    <w:rsid w:val="00A60A7D"/>
    <w:rsid w:val="00A65DE6"/>
    <w:rsid w:val="00A6706D"/>
    <w:rsid w:val="00A72607"/>
    <w:rsid w:val="00A73D01"/>
    <w:rsid w:val="00A812AF"/>
    <w:rsid w:val="00A8151E"/>
    <w:rsid w:val="00A83177"/>
    <w:rsid w:val="00A86BF9"/>
    <w:rsid w:val="00A909C0"/>
    <w:rsid w:val="00A9127B"/>
    <w:rsid w:val="00AA212B"/>
    <w:rsid w:val="00AB0F56"/>
    <w:rsid w:val="00AB5EE5"/>
    <w:rsid w:val="00AC2111"/>
    <w:rsid w:val="00AC5D9F"/>
    <w:rsid w:val="00AC7CA6"/>
    <w:rsid w:val="00AC7D64"/>
    <w:rsid w:val="00AD4587"/>
    <w:rsid w:val="00AD744F"/>
    <w:rsid w:val="00AD79E7"/>
    <w:rsid w:val="00AE0679"/>
    <w:rsid w:val="00AE1628"/>
    <w:rsid w:val="00AE57A3"/>
    <w:rsid w:val="00AF0D69"/>
    <w:rsid w:val="00AF3E09"/>
    <w:rsid w:val="00AF55B1"/>
    <w:rsid w:val="00AF6D15"/>
    <w:rsid w:val="00B00475"/>
    <w:rsid w:val="00B01135"/>
    <w:rsid w:val="00B042B3"/>
    <w:rsid w:val="00B07D96"/>
    <w:rsid w:val="00B15637"/>
    <w:rsid w:val="00B1701F"/>
    <w:rsid w:val="00B206B0"/>
    <w:rsid w:val="00B227C5"/>
    <w:rsid w:val="00B30AE7"/>
    <w:rsid w:val="00B4045D"/>
    <w:rsid w:val="00B430AA"/>
    <w:rsid w:val="00B433FE"/>
    <w:rsid w:val="00B43558"/>
    <w:rsid w:val="00B46921"/>
    <w:rsid w:val="00B506B2"/>
    <w:rsid w:val="00B547BE"/>
    <w:rsid w:val="00B54A87"/>
    <w:rsid w:val="00B55CD9"/>
    <w:rsid w:val="00B60941"/>
    <w:rsid w:val="00B710B2"/>
    <w:rsid w:val="00B72C3F"/>
    <w:rsid w:val="00B730E2"/>
    <w:rsid w:val="00B77B92"/>
    <w:rsid w:val="00B84036"/>
    <w:rsid w:val="00B869CB"/>
    <w:rsid w:val="00B86D1A"/>
    <w:rsid w:val="00B87F68"/>
    <w:rsid w:val="00B905ED"/>
    <w:rsid w:val="00B91D41"/>
    <w:rsid w:val="00B93020"/>
    <w:rsid w:val="00B95075"/>
    <w:rsid w:val="00B97D5A"/>
    <w:rsid w:val="00BA6F58"/>
    <w:rsid w:val="00BA73B1"/>
    <w:rsid w:val="00BB6A49"/>
    <w:rsid w:val="00BC6115"/>
    <w:rsid w:val="00BE30DD"/>
    <w:rsid w:val="00BF4C92"/>
    <w:rsid w:val="00BF6CDF"/>
    <w:rsid w:val="00C01AC3"/>
    <w:rsid w:val="00C01DD0"/>
    <w:rsid w:val="00C0278C"/>
    <w:rsid w:val="00C05087"/>
    <w:rsid w:val="00C06CE7"/>
    <w:rsid w:val="00C07287"/>
    <w:rsid w:val="00C1068E"/>
    <w:rsid w:val="00C15FE0"/>
    <w:rsid w:val="00C169D3"/>
    <w:rsid w:val="00C2236D"/>
    <w:rsid w:val="00C22D9B"/>
    <w:rsid w:val="00C24AE2"/>
    <w:rsid w:val="00C24B1F"/>
    <w:rsid w:val="00C27443"/>
    <w:rsid w:val="00C31B26"/>
    <w:rsid w:val="00C33259"/>
    <w:rsid w:val="00C42B39"/>
    <w:rsid w:val="00C43132"/>
    <w:rsid w:val="00C443E4"/>
    <w:rsid w:val="00C4473D"/>
    <w:rsid w:val="00C44EC1"/>
    <w:rsid w:val="00C46BCB"/>
    <w:rsid w:val="00C47B58"/>
    <w:rsid w:val="00C510C3"/>
    <w:rsid w:val="00C535C9"/>
    <w:rsid w:val="00C57E56"/>
    <w:rsid w:val="00C655BB"/>
    <w:rsid w:val="00C66E87"/>
    <w:rsid w:val="00C76C3A"/>
    <w:rsid w:val="00C800F5"/>
    <w:rsid w:val="00C86997"/>
    <w:rsid w:val="00C878F5"/>
    <w:rsid w:val="00C9130A"/>
    <w:rsid w:val="00C91F86"/>
    <w:rsid w:val="00C95B2B"/>
    <w:rsid w:val="00CA4F38"/>
    <w:rsid w:val="00CA538D"/>
    <w:rsid w:val="00CB09DE"/>
    <w:rsid w:val="00CB0A35"/>
    <w:rsid w:val="00CB2324"/>
    <w:rsid w:val="00CC3D99"/>
    <w:rsid w:val="00CC493E"/>
    <w:rsid w:val="00CC7D1D"/>
    <w:rsid w:val="00CD08C2"/>
    <w:rsid w:val="00CD17B3"/>
    <w:rsid w:val="00CD6B5A"/>
    <w:rsid w:val="00CE0E10"/>
    <w:rsid w:val="00CE53D2"/>
    <w:rsid w:val="00CE5E94"/>
    <w:rsid w:val="00CE7F15"/>
    <w:rsid w:val="00CF0035"/>
    <w:rsid w:val="00D05AC2"/>
    <w:rsid w:val="00D16CD4"/>
    <w:rsid w:val="00D23924"/>
    <w:rsid w:val="00D26850"/>
    <w:rsid w:val="00D27D79"/>
    <w:rsid w:val="00D30159"/>
    <w:rsid w:val="00D34A25"/>
    <w:rsid w:val="00D4008D"/>
    <w:rsid w:val="00D42AAF"/>
    <w:rsid w:val="00D430AB"/>
    <w:rsid w:val="00D4348C"/>
    <w:rsid w:val="00D44E57"/>
    <w:rsid w:val="00D45DB5"/>
    <w:rsid w:val="00D500C0"/>
    <w:rsid w:val="00D634C8"/>
    <w:rsid w:val="00D65034"/>
    <w:rsid w:val="00D80620"/>
    <w:rsid w:val="00D848B0"/>
    <w:rsid w:val="00D87921"/>
    <w:rsid w:val="00D94219"/>
    <w:rsid w:val="00D956E3"/>
    <w:rsid w:val="00D975F4"/>
    <w:rsid w:val="00D97693"/>
    <w:rsid w:val="00DA23B5"/>
    <w:rsid w:val="00DA7881"/>
    <w:rsid w:val="00DB6347"/>
    <w:rsid w:val="00DD1627"/>
    <w:rsid w:val="00DD29F9"/>
    <w:rsid w:val="00DD52C7"/>
    <w:rsid w:val="00DD5C2F"/>
    <w:rsid w:val="00DD7E86"/>
    <w:rsid w:val="00DE00F7"/>
    <w:rsid w:val="00DE3708"/>
    <w:rsid w:val="00DE5E7E"/>
    <w:rsid w:val="00DE6E23"/>
    <w:rsid w:val="00DE78CB"/>
    <w:rsid w:val="00DF1FEE"/>
    <w:rsid w:val="00DF2AA1"/>
    <w:rsid w:val="00DF4240"/>
    <w:rsid w:val="00DF63CF"/>
    <w:rsid w:val="00E00DB0"/>
    <w:rsid w:val="00E049F1"/>
    <w:rsid w:val="00E1299D"/>
    <w:rsid w:val="00E20768"/>
    <w:rsid w:val="00E221AF"/>
    <w:rsid w:val="00E2291E"/>
    <w:rsid w:val="00E22EA0"/>
    <w:rsid w:val="00E30B70"/>
    <w:rsid w:val="00E31D31"/>
    <w:rsid w:val="00E33F68"/>
    <w:rsid w:val="00E34BFE"/>
    <w:rsid w:val="00E36E06"/>
    <w:rsid w:val="00E36FC4"/>
    <w:rsid w:val="00E372CD"/>
    <w:rsid w:val="00E42A98"/>
    <w:rsid w:val="00E4629F"/>
    <w:rsid w:val="00E46496"/>
    <w:rsid w:val="00E50DA3"/>
    <w:rsid w:val="00E54FB4"/>
    <w:rsid w:val="00E55A6D"/>
    <w:rsid w:val="00E57127"/>
    <w:rsid w:val="00E57149"/>
    <w:rsid w:val="00E62D2F"/>
    <w:rsid w:val="00E65E9B"/>
    <w:rsid w:val="00E66DCE"/>
    <w:rsid w:val="00E70882"/>
    <w:rsid w:val="00E71B5B"/>
    <w:rsid w:val="00E732B5"/>
    <w:rsid w:val="00E76CA0"/>
    <w:rsid w:val="00E861BE"/>
    <w:rsid w:val="00E86275"/>
    <w:rsid w:val="00E90E67"/>
    <w:rsid w:val="00E92E90"/>
    <w:rsid w:val="00E94612"/>
    <w:rsid w:val="00E94A8D"/>
    <w:rsid w:val="00E97FD9"/>
    <w:rsid w:val="00EA0828"/>
    <w:rsid w:val="00EA122B"/>
    <w:rsid w:val="00EA1F40"/>
    <w:rsid w:val="00EA598B"/>
    <w:rsid w:val="00EB5E6B"/>
    <w:rsid w:val="00ED1784"/>
    <w:rsid w:val="00ED3FAA"/>
    <w:rsid w:val="00ED617C"/>
    <w:rsid w:val="00EE1392"/>
    <w:rsid w:val="00EE5C6E"/>
    <w:rsid w:val="00EE6B17"/>
    <w:rsid w:val="00EE7555"/>
    <w:rsid w:val="00EE7DB0"/>
    <w:rsid w:val="00EF7A53"/>
    <w:rsid w:val="00F00403"/>
    <w:rsid w:val="00F00695"/>
    <w:rsid w:val="00F02F02"/>
    <w:rsid w:val="00F039C1"/>
    <w:rsid w:val="00F075E6"/>
    <w:rsid w:val="00F07A87"/>
    <w:rsid w:val="00F1178A"/>
    <w:rsid w:val="00F17618"/>
    <w:rsid w:val="00F17966"/>
    <w:rsid w:val="00F211F6"/>
    <w:rsid w:val="00F252FC"/>
    <w:rsid w:val="00F26403"/>
    <w:rsid w:val="00F30EE4"/>
    <w:rsid w:val="00F3601C"/>
    <w:rsid w:val="00F36028"/>
    <w:rsid w:val="00F43F0C"/>
    <w:rsid w:val="00F440B2"/>
    <w:rsid w:val="00F473DB"/>
    <w:rsid w:val="00F51082"/>
    <w:rsid w:val="00F57FAF"/>
    <w:rsid w:val="00F64F87"/>
    <w:rsid w:val="00F66081"/>
    <w:rsid w:val="00F70EE6"/>
    <w:rsid w:val="00F74B27"/>
    <w:rsid w:val="00F80D72"/>
    <w:rsid w:val="00F82156"/>
    <w:rsid w:val="00F84640"/>
    <w:rsid w:val="00F853D8"/>
    <w:rsid w:val="00F97B62"/>
    <w:rsid w:val="00FA6126"/>
    <w:rsid w:val="00FA7447"/>
    <w:rsid w:val="00FB418E"/>
    <w:rsid w:val="00FB570F"/>
    <w:rsid w:val="00FB79EF"/>
    <w:rsid w:val="00FC1E3A"/>
    <w:rsid w:val="00FC3754"/>
    <w:rsid w:val="00FC4F5D"/>
    <w:rsid w:val="00FC697A"/>
    <w:rsid w:val="00FD597F"/>
    <w:rsid w:val="00FE0ECB"/>
    <w:rsid w:val="00FE36AB"/>
    <w:rsid w:val="00FE5B56"/>
    <w:rsid w:val="00FF0DB6"/>
    <w:rsid w:val="00FF578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D30159"/>
    <w:rPr>
      <w:rFonts w:ascii="Arial" w:hAnsi="Arial"/>
    </w:rPr>
  </w:style>
  <w:style w:type="paragraph" w:styleId="Header">
    <w:name w:val="header"/>
    <w:basedOn w:val="Normal"/>
    <w:rsid w:val="00626F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FF3"/>
    <w:pPr>
      <w:tabs>
        <w:tab w:val="center" w:pos="4536"/>
        <w:tab w:val="right" w:pos="9072"/>
      </w:tabs>
    </w:pPr>
  </w:style>
  <w:style w:type="character" w:styleId="Hyperlink">
    <w:name w:val="Hyperlink"/>
    <w:rsid w:val="00507390"/>
    <w:rPr>
      <w:color w:val="0000FF"/>
      <w:u w:val="single"/>
    </w:rPr>
  </w:style>
  <w:style w:type="paragraph" w:styleId="BodyTextIndent2">
    <w:name w:val="Body Text Indent 2"/>
    <w:basedOn w:val="Normal"/>
    <w:rsid w:val="00507390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340BB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35313D"/>
  </w:style>
  <w:style w:type="paragraph" w:styleId="BalloonText">
    <w:name w:val="Balloon Text"/>
    <w:basedOn w:val="Normal"/>
    <w:semiHidden/>
    <w:rsid w:val="00E9461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A0190E"/>
    <w:rPr>
      <w:vanish/>
      <w:color w:val="FF0000"/>
    </w:rPr>
  </w:style>
  <w:style w:type="paragraph" w:styleId="BodyText">
    <w:name w:val="Body Text"/>
    <w:basedOn w:val="Normal"/>
    <w:link w:val="BodyTextChar"/>
    <w:rsid w:val="00402C6E"/>
    <w:pPr>
      <w:spacing w:after="120"/>
    </w:pPr>
  </w:style>
  <w:style w:type="character" w:customStyle="1" w:styleId="BodyTextChar">
    <w:name w:val="Body Text Char"/>
    <w:link w:val="BodyText"/>
    <w:rsid w:val="00402C6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05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002D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38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5545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ktor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Rozpis 12</vt:lpstr>
      <vt:lpstr>Rozpis 12</vt:lpstr>
    </vt:vector>
  </TitlesOfParts>
  <Company>Obyvák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12</dc:title>
  <dc:creator>Táta</dc:creator>
  <cp:lastModifiedBy>blank</cp:lastModifiedBy>
  <cp:revision>93</cp:revision>
  <cp:lastPrinted>2014-10-19T13:03:00Z</cp:lastPrinted>
  <dcterms:created xsi:type="dcterms:W3CDTF">2017-06-14T19:25:00Z</dcterms:created>
  <dcterms:modified xsi:type="dcterms:W3CDTF">2017-06-21T09:55:00Z</dcterms:modified>
</cp:coreProperties>
</file>